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F0" w:rsidRPr="006E0826" w:rsidRDefault="00F466F0" w:rsidP="0041448A">
      <w:pPr>
        <w:tabs>
          <w:tab w:val="left" w:pos="1056"/>
        </w:tabs>
        <w:jc w:val="center"/>
        <w:rPr>
          <w:b/>
          <w:sz w:val="32"/>
          <w:szCs w:val="32"/>
        </w:rPr>
      </w:pPr>
      <w:r w:rsidRPr="00A3278A">
        <w:rPr>
          <w:b/>
          <w:sz w:val="32"/>
          <w:szCs w:val="32"/>
        </w:rPr>
        <w:t>POROČILO – OBUDIMO PISANJE PISEM</w:t>
      </w:r>
    </w:p>
    <w:p w:rsidR="00F466F0" w:rsidRPr="00A3278A" w:rsidRDefault="00260F57" w:rsidP="00F466F0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67C9216A" wp14:editId="2A13DCDD">
            <wp:simplePos x="0" y="0"/>
            <wp:positionH relativeFrom="column">
              <wp:posOffset>407670</wp:posOffset>
            </wp:positionH>
            <wp:positionV relativeFrom="paragraph">
              <wp:posOffset>1544956</wp:posOffset>
            </wp:positionV>
            <wp:extent cx="5141094" cy="4771524"/>
            <wp:effectExtent l="1047750" t="1181100" r="1221740" b="1248410"/>
            <wp:wrapNone/>
            <wp:docPr id="1" name="Slika 1" descr="C:\Users\Uporabnik\Desktop\20230424_1324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30424_13242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0000">
                      <a:off x="0" y="0"/>
                      <a:ext cx="5141094" cy="47715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6F0">
        <w:rPr>
          <w:sz w:val="28"/>
          <w:szCs w:val="28"/>
        </w:rPr>
        <w:t>V šolskem letu 2022/23</w:t>
      </w:r>
      <w:r w:rsidR="00F466F0" w:rsidRPr="00A3278A">
        <w:rPr>
          <w:sz w:val="28"/>
          <w:szCs w:val="28"/>
        </w:rPr>
        <w:t xml:space="preserve"> smo se z učenci 4. p in 5. p</w:t>
      </w:r>
      <w:r w:rsidR="00F466F0">
        <w:rPr>
          <w:sz w:val="28"/>
          <w:szCs w:val="28"/>
        </w:rPr>
        <w:t xml:space="preserve"> na podružnični šoli Bučka že drugič</w:t>
      </w:r>
      <w:r w:rsidR="00F466F0" w:rsidRPr="00A3278A">
        <w:rPr>
          <w:sz w:val="28"/>
          <w:szCs w:val="28"/>
        </w:rPr>
        <w:t xml:space="preserve"> vključili v projekt Obudimo pisanje pisem. Kot učiteljica, sem se v začetku šolskega leta spraševala, v katere projekte </w:t>
      </w:r>
      <w:r w:rsidR="00F466F0">
        <w:rPr>
          <w:sz w:val="28"/>
          <w:szCs w:val="28"/>
        </w:rPr>
        <w:t>naj se tokrat z učenci vključimo.</w:t>
      </w:r>
      <w:r w:rsidR="00F466F0" w:rsidRPr="00A3278A">
        <w:rPr>
          <w:sz w:val="28"/>
          <w:szCs w:val="28"/>
        </w:rPr>
        <w:t xml:space="preserve"> Ker imamo na šoli </w:t>
      </w:r>
      <w:r w:rsidR="00F466F0">
        <w:rPr>
          <w:sz w:val="28"/>
          <w:szCs w:val="28"/>
        </w:rPr>
        <w:t xml:space="preserve">še vedno </w:t>
      </w:r>
      <w:r w:rsidR="00F466F0" w:rsidRPr="00A3278A">
        <w:rPr>
          <w:sz w:val="28"/>
          <w:szCs w:val="28"/>
        </w:rPr>
        <w:t>vizijo spodbujanja</w:t>
      </w:r>
      <w:r w:rsidR="00F466F0">
        <w:rPr>
          <w:sz w:val="28"/>
          <w:szCs w:val="28"/>
        </w:rPr>
        <w:t xml:space="preserve"> pismenosti</w:t>
      </w:r>
      <w:r w:rsidR="00F466F0" w:rsidRPr="00A3278A">
        <w:rPr>
          <w:sz w:val="28"/>
          <w:szCs w:val="28"/>
        </w:rPr>
        <w:t xml:space="preserve">, je ta projekt </w:t>
      </w:r>
      <w:r w:rsidR="00F466F0">
        <w:rPr>
          <w:sz w:val="28"/>
          <w:szCs w:val="28"/>
        </w:rPr>
        <w:t xml:space="preserve">ponovno </w:t>
      </w:r>
      <w:r w:rsidR="00F466F0" w:rsidRPr="00A3278A">
        <w:rPr>
          <w:sz w:val="28"/>
          <w:szCs w:val="28"/>
        </w:rPr>
        <w:t>vz</w:t>
      </w:r>
      <w:r w:rsidR="00F466F0">
        <w:rPr>
          <w:sz w:val="28"/>
          <w:szCs w:val="28"/>
        </w:rPr>
        <w:t>budil pozitivne misli. Učenci so bili vključeni v projekt v okviru inter</w:t>
      </w:r>
      <w:r w:rsidR="001A499D">
        <w:rPr>
          <w:sz w:val="28"/>
          <w:szCs w:val="28"/>
        </w:rPr>
        <w:t>esne</w:t>
      </w:r>
      <w:r w:rsidR="00F466F0">
        <w:rPr>
          <w:sz w:val="28"/>
          <w:szCs w:val="28"/>
        </w:rPr>
        <w:t xml:space="preserve"> dejavnosti Mladi ustvarjal</w:t>
      </w:r>
      <w:r w:rsidR="001A499D">
        <w:rPr>
          <w:sz w:val="28"/>
          <w:szCs w:val="28"/>
        </w:rPr>
        <w:t>c</w:t>
      </w:r>
      <w:r w:rsidR="00F466F0">
        <w:rPr>
          <w:sz w:val="28"/>
          <w:szCs w:val="28"/>
        </w:rPr>
        <w:t xml:space="preserve">i. </w:t>
      </w:r>
      <w:r w:rsidR="00F466F0" w:rsidRPr="00A3278A">
        <w:rPr>
          <w:sz w:val="28"/>
          <w:szCs w:val="28"/>
        </w:rPr>
        <w:t>Vseskozi</w:t>
      </w:r>
      <w:r w:rsidR="00F466F0">
        <w:rPr>
          <w:sz w:val="28"/>
          <w:szCs w:val="28"/>
        </w:rPr>
        <w:t xml:space="preserve"> sem si v okviru tega projekta prizadevala</w:t>
      </w:r>
      <w:r w:rsidR="00F466F0" w:rsidRPr="00A3278A">
        <w:rPr>
          <w:sz w:val="28"/>
          <w:szCs w:val="28"/>
        </w:rPr>
        <w:t xml:space="preserve">, da bi učenci z veliko večjim zanimanjem pisali z roko in ob tem razvijali pozitiven odnos do vseh vrst pismenosti. </w:t>
      </w:r>
      <w:bookmarkStart w:id="0" w:name="_GoBack"/>
      <w:bookmarkEnd w:id="0"/>
    </w:p>
    <w:p w:rsidR="00F466F0" w:rsidRPr="00A3278A" w:rsidRDefault="00F466F0" w:rsidP="00F466F0">
      <w:pPr>
        <w:rPr>
          <w:sz w:val="28"/>
          <w:szCs w:val="28"/>
        </w:rPr>
      </w:pPr>
      <w:r w:rsidRPr="00A3278A">
        <w:rPr>
          <w:sz w:val="28"/>
          <w:szCs w:val="28"/>
        </w:rPr>
        <w:t>V projekt</w:t>
      </w:r>
      <w:r>
        <w:rPr>
          <w:sz w:val="28"/>
          <w:szCs w:val="28"/>
        </w:rPr>
        <w:t xml:space="preserve">u sta </w:t>
      </w:r>
      <w:r w:rsidRPr="00A3278A">
        <w:rPr>
          <w:sz w:val="28"/>
          <w:szCs w:val="28"/>
        </w:rPr>
        <w:t xml:space="preserve">sodelovali </w:t>
      </w:r>
      <w:r>
        <w:rPr>
          <w:sz w:val="28"/>
          <w:szCs w:val="28"/>
        </w:rPr>
        <w:t>dve četrtošolki</w:t>
      </w:r>
      <w:r w:rsidRPr="00A3278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Zarja Bašelj </w:t>
      </w:r>
      <w:proofErr w:type="spellStart"/>
      <w:r>
        <w:rPr>
          <w:sz w:val="28"/>
          <w:szCs w:val="28"/>
        </w:rPr>
        <w:t>Pungeršič</w:t>
      </w:r>
      <w:proofErr w:type="spellEnd"/>
      <w:r>
        <w:rPr>
          <w:sz w:val="28"/>
          <w:szCs w:val="28"/>
        </w:rPr>
        <w:t>, Lea Saje</w:t>
      </w:r>
      <w:r w:rsidR="00027785">
        <w:rPr>
          <w:sz w:val="28"/>
          <w:szCs w:val="28"/>
        </w:rPr>
        <w:t>) in sedem</w:t>
      </w:r>
      <w:r>
        <w:rPr>
          <w:sz w:val="28"/>
          <w:szCs w:val="28"/>
        </w:rPr>
        <w:t xml:space="preserve"> </w:t>
      </w:r>
      <w:r w:rsidR="00027785">
        <w:rPr>
          <w:sz w:val="28"/>
          <w:szCs w:val="28"/>
        </w:rPr>
        <w:t xml:space="preserve">petošolcev </w:t>
      </w:r>
      <w:r w:rsidRPr="00A3278A">
        <w:rPr>
          <w:sz w:val="28"/>
          <w:szCs w:val="28"/>
        </w:rPr>
        <w:t>(</w:t>
      </w:r>
      <w:r w:rsidR="00027785">
        <w:rPr>
          <w:sz w:val="28"/>
          <w:szCs w:val="28"/>
        </w:rPr>
        <w:t xml:space="preserve">Jakob Valentin Grčar, Miha Hočevar, Gaja Kokove, Tadej Mlakar, Pia Praznik, </w:t>
      </w:r>
      <w:proofErr w:type="spellStart"/>
      <w:r w:rsidR="00027785">
        <w:rPr>
          <w:sz w:val="28"/>
          <w:szCs w:val="28"/>
        </w:rPr>
        <w:t>Tija</w:t>
      </w:r>
      <w:proofErr w:type="spellEnd"/>
      <w:r w:rsidR="00027785">
        <w:rPr>
          <w:sz w:val="28"/>
          <w:szCs w:val="28"/>
        </w:rPr>
        <w:t xml:space="preserve"> Rodič, Ela </w:t>
      </w:r>
      <w:proofErr w:type="spellStart"/>
      <w:r w:rsidR="00027785">
        <w:rPr>
          <w:sz w:val="28"/>
          <w:szCs w:val="28"/>
        </w:rPr>
        <w:t>Štampek</w:t>
      </w:r>
      <w:proofErr w:type="spellEnd"/>
      <w:r w:rsidR="00027785">
        <w:rPr>
          <w:sz w:val="28"/>
          <w:szCs w:val="28"/>
        </w:rPr>
        <w:t xml:space="preserve">). </w:t>
      </w:r>
      <w:r w:rsidRPr="00A3278A">
        <w:rPr>
          <w:sz w:val="28"/>
          <w:szCs w:val="28"/>
        </w:rPr>
        <w:t xml:space="preserve"> </w:t>
      </w:r>
    </w:p>
    <w:p w:rsidR="00F466F0" w:rsidRDefault="00F466F0" w:rsidP="00F466F0">
      <w:pPr>
        <w:rPr>
          <w:sz w:val="28"/>
          <w:szCs w:val="28"/>
        </w:rPr>
      </w:pPr>
      <w:r w:rsidRPr="00A3278A">
        <w:rPr>
          <w:sz w:val="28"/>
          <w:szCs w:val="28"/>
        </w:rPr>
        <w:t>V okviru projekta so učenci uspeli napisat</w:t>
      </w:r>
      <w:r>
        <w:rPr>
          <w:sz w:val="28"/>
          <w:szCs w:val="28"/>
        </w:rPr>
        <w:t>i</w:t>
      </w:r>
      <w:r w:rsidRPr="00A3278A">
        <w:rPr>
          <w:sz w:val="28"/>
          <w:szCs w:val="28"/>
        </w:rPr>
        <w:t xml:space="preserve"> in izmenjat</w:t>
      </w:r>
      <w:r>
        <w:rPr>
          <w:sz w:val="28"/>
          <w:szCs w:val="28"/>
        </w:rPr>
        <w:t>i</w:t>
      </w:r>
      <w:r w:rsidRPr="00A3278A">
        <w:rPr>
          <w:sz w:val="28"/>
          <w:szCs w:val="28"/>
        </w:rPr>
        <w:t xml:space="preserve"> </w:t>
      </w:r>
      <w:r w:rsidR="002708D1">
        <w:rPr>
          <w:sz w:val="28"/>
          <w:szCs w:val="28"/>
        </w:rPr>
        <w:t>3</w:t>
      </w:r>
      <w:r w:rsidR="00E83D84">
        <w:rPr>
          <w:sz w:val="28"/>
          <w:szCs w:val="28"/>
        </w:rPr>
        <w:t xml:space="preserve"> pisma</w:t>
      </w:r>
      <w:r w:rsidR="002708D1">
        <w:rPr>
          <w:sz w:val="28"/>
          <w:szCs w:val="28"/>
        </w:rPr>
        <w:t>. D</w:t>
      </w:r>
      <w:r w:rsidRPr="00A3278A">
        <w:rPr>
          <w:sz w:val="28"/>
          <w:szCs w:val="28"/>
        </w:rPr>
        <w:t xml:space="preserve">opisovali </w:t>
      </w:r>
      <w:r w:rsidR="002708D1">
        <w:rPr>
          <w:sz w:val="28"/>
          <w:szCs w:val="28"/>
        </w:rPr>
        <w:t xml:space="preserve">smo se </w:t>
      </w:r>
      <w:r w:rsidRPr="00A3278A">
        <w:rPr>
          <w:sz w:val="28"/>
          <w:szCs w:val="28"/>
        </w:rPr>
        <w:t xml:space="preserve">z učenci </w:t>
      </w:r>
      <w:r w:rsidR="002708D1">
        <w:rPr>
          <w:color w:val="000000"/>
          <w:sz w:val="27"/>
          <w:szCs w:val="27"/>
        </w:rPr>
        <w:t xml:space="preserve">OŠ dr. Mihajla Rostoharja Krško. Gre za šolo s prilagojenim programom, zato smo se v vseh naših napisanih pismih tudi temu prilagodili.  </w:t>
      </w:r>
      <w:r w:rsidRPr="00A3278A">
        <w:rPr>
          <w:sz w:val="28"/>
          <w:szCs w:val="28"/>
        </w:rPr>
        <w:t>Vsako pismo je nosilo osrednjo temo. V privih pismih so se učenci predstavljali drug drugemu - napisali nekaj o sebi in svoji družini ter o stvareh, ki jih radi počnejo. Postavili so tudi vp</w:t>
      </w:r>
      <w:r>
        <w:rPr>
          <w:sz w:val="28"/>
          <w:szCs w:val="28"/>
        </w:rPr>
        <w:t xml:space="preserve">rašanje, ki je </w:t>
      </w:r>
      <w:proofErr w:type="spellStart"/>
      <w:r>
        <w:rPr>
          <w:sz w:val="28"/>
          <w:szCs w:val="28"/>
        </w:rPr>
        <w:t>vzpodbudilo</w:t>
      </w:r>
      <w:proofErr w:type="spellEnd"/>
      <w:r>
        <w:rPr>
          <w:sz w:val="28"/>
          <w:szCs w:val="28"/>
        </w:rPr>
        <w:t xml:space="preserve"> naslovnika</w:t>
      </w:r>
      <w:r w:rsidRPr="00A3278A">
        <w:rPr>
          <w:sz w:val="28"/>
          <w:szCs w:val="28"/>
        </w:rPr>
        <w:t>, da je pismo tudi odpisal in tako naredil pozitivno obojestransko medsebojno sodelovanje. V drugem pismu smo si izmenjali božično – novoletna voščila in podali svoje opise o preživetih božično</w:t>
      </w:r>
      <w:r>
        <w:rPr>
          <w:sz w:val="28"/>
          <w:szCs w:val="28"/>
        </w:rPr>
        <w:t>-</w:t>
      </w:r>
      <w:r w:rsidR="002708D1">
        <w:rPr>
          <w:sz w:val="28"/>
          <w:szCs w:val="28"/>
        </w:rPr>
        <w:t>novoletnih praznikih. Naše tretje pismo pa je bilo bolj praktične narave v povezavi z matematičnim zna</w:t>
      </w:r>
      <w:r w:rsidR="003A2A4A">
        <w:rPr>
          <w:sz w:val="28"/>
          <w:szCs w:val="28"/>
        </w:rPr>
        <w:t>n</w:t>
      </w:r>
      <w:r w:rsidR="002708D1">
        <w:rPr>
          <w:sz w:val="28"/>
          <w:szCs w:val="28"/>
        </w:rPr>
        <w:t>jem. Izdelali smo pobarvanke, ki jih je bilo potrebno pobarvati po navodilih (glede na izračunan račun).</w:t>
      </w:r>
    </w:p>
    <w:p w:rsidR="00F466F0" w:rsidRDefault="00F466F0" w:rsidP="00F466F0">
      <w:pPr>
        <w:rPr>
          <w:sz w:val="28"/>
          <w:szCs w:val="28"/>
        </w:rPr>
      </w:pPr>
      <w:r>
        <w:rPr>
          <w:sz w:val="28"/>
          <w:szCs w:val="28"/>
        </w:rPr>
        <w:t xml:space="preserve">Pisanje pisem je v </w:t>
      </w:r>
      <w:r w:rsidR="002708D1">
        <w:rPr>
          <w:sz w:val="28"/>
          <w:szCs w:val="28"/>
        </w:rPr>
        <w:t xml:space="preserve">letošnjih </w:t>
      </w:r>
      <w:r>
        <w:rPr>
          <w:sz w:val="28"/>
          <w:szCs w:val="28"/>
        </w:rPr>
        <w:t xml:space="preserve">učencih </w:t>
      </w:r>
      <w:proofErr w:type="spellStart"/>
      <w:r>
        <w:rPr>
          <w:sz w:val="28"/>
          <w:szCs w:val="28"/>
        </w:rPr>
        <w:t>vzpodbudilo</w:t>
      </w:r>
      <w:proofErr w:type="spellEnd"/>
      <w:r>
        <w:rPr>
          <w:sz w:val="28"/>
          <w:szCs w:val="28"/>
        </w:rPr>
        <w:t xml:space="preserve"> velik interes</w:t>
      </w:r>
      <w:r w:rsidR="002708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Poleg pisanja pisem pa je bilo zelo lepo videti te bistre glavice, njihove iskrive oči, ki so komaj čakale, da odprejo pisemsko ovojnico in preberejo </w:t>
      </w:r>
      <w:r w:rsidR="002708D1">
        <w:rPr>
          <w:sz w:val="28"/>
          <w:szCs w:val="28"/>
        </w:rPr>
        <w:t xml:space="preserve">težko pričakovano vsebino pisma svojega dopisovalca. </w:t>
      </w:r>
    </w:p>
    <w:p w:rsidR="00F466F0" w:rsidRDefault="00F466F0" w:rsidP="00F466F0">
      <w:pPr>
        <w:rPr>
          <w:sz w:val="28"/>
          <w:szCs w:val="28"/>
        </w:rPr>
      </w:pPr>
    </w:p>
    <w:p w:rsidR="00F466F0" w:rsidRPr="003A2A4A" w:rsidRDefault="00F466F0" w:rsidP="00F466F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3A2A4A">
        <w:rPr>
          <w:sz w:val="28"/>
          <w:szCs w:val="28"/>
        </w:rPr>
        <w:t>Zapisala in foto: Urška Zidar</w:t>
      </w:r>
    </w:p>
    <w:p w:rsidR="00F466F0" w:rsidRPr="003A2A4A" w:rsidRDefault="003A2A4A" w:rsidP="003A2A4A">
      <w:pPr>
        <w:tabs>
          <w:tab w:val="left" w:pos="5940"/>
        </w:tabs>
        <w:rPr>
          <w:sz w:val="28"/>
          <w:szCs w:val="28"/>
        </w:rPr>
      </w:pPr>
      <w:r w:rsidRPr="003A2A4A">
        <w:rPr>
          <w:sz w:val="28"/>
          <w:szCs w:val="28"/>
        </w:rPr>
        <w:tab/>
        <w:t>Mentor: Urška Zidar</w:t>
      </w:r>
    </w:p>
    <w:p w:rsidR="00BC1810" w:rsidRDefault="00BC1810"/>
    <w:sectPr w:rsidR="00BC18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8A" w:rsidRDefault="0041448A" w:rsidP="0041448A">
      <w:pPr>
        <w:spacing w:after="0" w:line="240" w:lineRule="auto"/>
      </w:pPr>
      <w:r>
        <w:separator/>
      </w:r>
    </w:p>
  </w:endnote>
  <w:endnote w:type="continuationSeparator" w:id="0">
    <w:p w:rsidR="0041448A" w:rsidRDefault="0041448A" w:rsidP="0041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56" w:rsidRPr="004501B3" w:rsidRDefault="00627994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3360" behindDoc="0" locked="0" layoutInCell="1" allowOverlap="1" wp14:anchorId="639879CF" wp14:editId="6B85D90E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E4ECA5" wp14:editId="51572179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62799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8A" w:rsidRDefault="0041448A" w:rsidP="0041448A">
      <w:pPr>
        <w:spacing w:after="0" w:line="240" w:lineRule="auto"/>
      </w:pPr>
      <w:r>
        <w:separator/>
      </w:r>
    </w:p>
  </w:footnote>
  <w:footnote w:type="continuationSeparator" w:id="0">
    <w:p w:rsidR="0041448A" w:rsidRDefault="0041448A" w:rsidP="0041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8A" w:rsidRPr="0041448A" w:rsidRDefault="0041448A" w:rsidP="0041448A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</w:rPr>
    </w:pPr>
    <w:r w:rsidRPr="0041448A">
      <w:rPr>
        <w:noProof/>
        <w:sz w:val="16"/>
        <w:szCs w:val="16"/>
        <w:lang w:eastAsia="sl-SI"/>
      </w:rPr>
      <w:drawing>
        <wp:anchor distT="0" distB="0" distL="114300" distR="114300" simplePos="0" relativeHeight="251666432" behindDoc="0" locked="0" layoutInCell="1" allowOverlap="1" wp14:anchorId="3DB95128" wp14:editId="096B339E">
          <wp:simplePos x="0" y="0"/>
          <wp:positionH relativeFrom="column">
            <wp:posOffset>4977130</wp:posOffset>
          </wp:positionH>
          <wp:positionV relativeFrom="paragraph">
            <wp:posOffset>-7620</wp:posOffset>
          </wp:positionV>
          <wp:extent cx="1210310" cy="771525"/>
          <wp:effectExtent l="0" t="0" r="8890" b="952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48A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0" layoutInCell="1" allowOverlap="1" wp14:anchorId="70A7DDD5" wp14:editId="72F61F6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7" name="Slika 7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48A">
      <w:rPr>
        <w:b/>
        <w:sz w:val="16"/>
        <w:szCs w:val="16"/>
      </w:rPr>
      <w:t xml:space="preserve">OSNOVNA ŠOLA FRANA METELKA ŠKOCJAN, PODRUŽNICA Bučka </w:t>
    </w:r>
  </w:p>
  <w:p w:rsidR="0041448A" w:rsidRPr="0041448A" w:rsidRDefault="0041448A" w:rsidP="0041448A">
    <w:pPr>
      <w:tabs>
        <w:tab w:val="center" w:pos="4536"/>
        <w:tab w:val="right" w:pos="9072"/>
      </w:tabs>
      <w:spacing w:after="0" w:line="240" w:lineRule="auto"/>
      <w:jc w:val="center"/>
    </w:pPr>
    <w:r w:rsidRPr="0041448A">
      <w:rPr>
        <w:b/>
        <w:sz w:val="16"/>
        <w:szCs w:val="16"/>
      </w:rPr>
      <w:t>VRTEC RADOVEDNEŽ ŠKOCJAN</w:t>
    </w:r>
    <w:r w:rsidRPr="0041448A">
      <w:rPr>
        <w:sz w:val="18"/>
        <w:szCs w:val="18"/>
      </w:rPr>
      <w:t xml:space="preserve">                                                                   </w:t>
    </w:r>
    <w:hyperlink r:id="rId3" w:history="1"/>
  </w:p>
  <w:p w:rsidR="0041448A" w:rsidRPr="0041448A" w:rsidRDefault="0041448A" w:rsidP="0041448A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41448A">
      <w:rPr>
        <w:sz w:val="18"/>
        <w:szCs w:val="18"/>
      </w:rPr>
      <w:t xml:space="preserve">Spletna stran: </w:t>
    </w:r>
    <w:proofErr w:type="spellStart"/>
    <w:r w:rsidRPr="0041448A">
      <w:rPr>
        <w:sz w:val="18"/>
        <w:szCs w:val="18"/>
      </w:rPr>
      <w:t>www.os</w:t>
    </w:r>
    <w:proofErr w:type="spellEnd"/>
    <w:r w:rsidRPr="0041448A">
      <w:rPr>
        <w:sz w:val="18"/>
        <w:szCs w:val="18"/>
      </w:rPr>
      <w:t>-</w:t>
    </w:r>
    <w:proofErr w:type="spellStart"/>
    <w:r w:rsidRPr="0041448A">
      <w:rPr>
        <w:sz w:val="18"/>
        <w:szCs w:val="18"/>
      </w:rPr>
      <w:t>skocjan.si</w:t>
    </w:r>
    <w:proofErr w:type="spellEnd"/>
  </w:p>
  <w:p w:rsidR="0041448A" w:rsidRPr="0041448A" w:rsidRDefault="0041448A" w:rsidP="0041448A">
    <w:pPr>
      <w:tabs>
        <w:tab w:val="center" w:pos="4536"/>
        <w:tab w:val="right" w:pos="9072"/>
      </w:tabs>
      <w:spacing w:after="0" w:line="240" w:lineRule="auto"/>
      <w:jc w:val="center"/>
      <w:rPr>
        <w:color w:val="0000FF"/>
        <w:sz w:val="18"/>
        <w:szCs w:val="18"/>
        <w:u w:val="single"/>
      </w:rPr>
    </w:pPr>
    <w:r w:rsidRPr="0041448A">
      <w:rPr>
        <w:sz w:val="18"/>
        <w:szCs w:val="18"/>
      </w:rPr>
      <w:t xml:space="preserve">E-pošta: </w:t>
    </w:r>
    <w:hyperlink r:id="rId4" w:history="1">
      <w:r w:rsidRPr="0041448A">
        <w:rPr>
          <w:color w:val="0000FF"/>
          <w:sz w:val="18"/>
          <w:szCs w:val="18"/>
          <w:u w:val="single"/>
        </w:rPr>
        <w:t>os-skocjan@guest.arnes.si</w:t>
      </w:r>
    </w:hyperlink>
  </w:p>
  <w:p w:rsidR="0041448A" w:rsidRPr="0041448A" w:rsidRDefault="0041448A" w:rsidP="0041448A">
    <w:pPr>
      <w:tabs>
        <w:tab w:val="center" w:pos="4536"/>
        <w:tab w:val="right" w:pos="9072"/>
      </w:tabs>
      <w:spacing w:after="0" w:line="240" w:lineRule="auto"/>
      <w:jc w:val="center"/>
      <w:rPr>
        <w:color w:val="0000FF"/>
        <w:sz w:val="18"/>
        <w:szCs w:val="18"/>
        <w:u w:val="single"/>
      </w:rPr>
    </w:pPr>
  </w:p>
  <w:p w:rsidR="0041448A" w:rsidRPr="0041448A" w:rsidRDefault="0041448A" w:rsidP="0041448A">
    <w:pPr>
      <w:tabs>
        <w:tab w:val="center" w:pos="4536"/>
        <w:tab w:val="right" w:pos="9072"/>
      </w:tabs>
      <w:spacing w:after="0" w:line="240" w:lineRule="auto"/>
      <w:jc w:val="center"/>
      <w:rPr>
        <w:rFonts w:ascii="Segoe Script" w:hAnsi="Segoe Script"/>
        <w:b/>
        <w:sz w:val="18"/>
        <w:szCs w:val="18"/>
      </w:rPr>
    </w:pPr>
    <w:r w:rsidRPr="0041448A">
      <w:rPr>
        <w:rFonts w:ascii="Segoe Script" w:hAnsi="Segoe Script"/>
        <w:b/>
        <w:sz w:val="18"/>
        <w:szCs w:val="18"/>
      </w:rPr>
      <w:t>Z igro in u</w:t>
    </w:r>
    <w:r w:rsidRPr="0041448A">
      <w:rPr>
        <w:rFonts w:ascii="Segoe Script" w:hAnsi="Segoe Script" w:cs="Cambria"/>
        <w:b/>
        <w:sz w:val="18"/>
        <w:szCs w:val="18"/>
      </w:rPr>
      <w:t>č</w:t>
    </w:r>
    <w:r w:rsidRPr="0041448A">
      <w:rPr>
        <w:rFonts w:ascii="Segoe Script" w:hAnsi="Segoe Script"/>
        <w:b/>
        <w:sz w:val="18"/>
        <w:szCs w:val="18"/>
      </w:rPr>
      <w:t xml:space="preserve">enjem  do znanja za </w:t>
    </w:r>
    <w:r w:rsidRPr="0041448A">
      <w:rPr>
        <w:rFonts w:ascii="Segoe Script" w:hAnsi="Segoe Script" w:cs="Cambria"/>
        <w:b/>
        <w:sz w:val="18"/>
        <w:szCs w:val="18"/>
      </w:rPr>
      <w:t>ž</w:t>
    </w:r>
    <w:r w:rsidRPr="0041448A">
      <w:rPr>
        <w:rFonts w:ascii="Segoe Script" w:hAnsi="Segoe Script"/>
        <w:b/>
        <w:sz w:val="18"/>
        <w:szCs w:val="18"/>
      </w:rPr>
      <w:t>ivljenje</w:t>
    </w:r>
  </w:p>
  <w:p w:rsidR="004D55B8" w:rsidRPr="004501B3" w:rsidRDefault="00627994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31418" wp14:editId="2486D4A5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F0"/>
    <w:rsid w:val="00027785"/>
    <w:rsid w:val="001A499D"/>
    <w:rsid w:val="00260F57"/>
    <w:rsid w:val="002708D1"/>
    <w:rsid w:val="003A2A4A"/>
    <w:rsid w:val="0041448A"/>
    <w:rsid w:val="00642415"/>
    <w:rsid w:val="00871419"/>
    <w:rsid w:val="00985EB7"/>
    <w:rsid w:val="00A42E45"/>
    <w:rsid w:val="00AC0FD6"/>
    <w:rsid w:val="00BC1810"/>
    <w:rsid w:val="00E83D84"/>
    <w:rsid w:val="00F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6F0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66F0"/>
  </w:style>
  <w:style w:type="paragraph" w:styleId="Noga">
    <w:name w:val="footer"/>
    <w:basedOn w:val="Navaden"/>
    <w:link w:val="NogaZnak"/>
    <w:uiPriority w:val="99"/>
    <w:unhideWhenUsed/>
    <w:rsid w:val="00F4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66F0"/>
  </w:style>
  <w:style w:type="character" w:styleId="Hiperpovezava">
    <w:name w:val="Hyperlink"/>
    <w:rsid w:val="00F466F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0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6F0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66F0"/>
  </w:style>
  <w:style w:type="paragraph" w:styleId="Noga">
    <w:name w:val="footer"/>
    <w:basedOn w:val="Navaden"/>
    <w:link w:val="NogaZnak"/>
    <w:uiPriority w:val="99"/>
    <w:unhideWhenUsed/>
    <w:rsid w:val="00F4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66F0"/>
  </w:style>
  <w:style w:type="character" w:styleId="Hiperpovezava">
    <w:name w:val="Hyperlink"/>
    <w:rsid w:val="00F466F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14</cp:revision>
  <dcterms:created xsi:type="dcterms:W3CDTF">2023-05-30T05:29:00Z</dcterms:created>
  <dcterms:modified xsi:type="dcterms:W3CDTF">2023-05-30T20:29:00Z</dcterms:modified>
</cp:coreProperties>
</file>