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</w:p>
    <w:p w:rsidR="0097468E" w:rsidRDefault="0097468E" w:rsidP="0097468E">
      <w:pPr>
        <w:pStyle w:val="pnormal"/>
      </w:pPr>
      <w:r>
        <w:t>Osnovna šola Frana Metelka Škocjan</w:t>
      </w:r>
      <w:r w:rsidR="00371A45">
        <w:t>, matična šola</w:t>
      </w:r>
      <w:bookmarkStart w:id="0" w:name="_GoBack"/>
      <w:bookmarkEnd w:id="0"/>
    </w:p>
    <w:p w:rsidR="0097468E" w:rsidRDefault="0097468E" w:rsidP="0097468E">
      <w:pPr>
        <w:pStyle w:val="pnormal"/>
      </w:pPr>
      <w:r>
        <w:t>Škocjan 51</w:t>
      </w:r>
    </w:p>
    <w:p w:rsidR="000B6880" w:rsidRDefault="0097468E" w:rsidP="0097468E">
      <w:pPr>
        <w:pStyle w:val="pnormal"/>
      </w:pPr>
      <w:r>
        <w:t>8275 Škocjan</w:t>
      </w:r>
    </w:p>
    <w:p w:rsidR="0097468E" w:rsidRDefault="0097468E">
      <w:pPr>
        <w:pStyle w:val="pnormal"/>
      </w:pPr>
    </w:p>
    <w:p w:rsidR="000B6880" w:rsidRPr="00B61E1E" w:rsidRDefault="00B61E1E">
      <w:pPr>
        <w:pStyle w:val="pnormal"/>
        <w:rPr>
          <w:sz w:val="24"/>
          <w:szCs w:val="24"/>
        </w:rPr>
      </w:pPr>
      <w:r w:rsidRPr="00346C6A">
        <w:rPr>
          <w:b/>
          <w:sz w:val="24"/>
          <w:szCs w:val="24"/>
        </w:rPr>
        <w:t>IZBOR GRADIVA</w:t>
      </w:r>
      <w:r w:rsidRPr="00B61E1E">
        <w:rPr>
          <w:sz w:val="24"/>
          <w:szCs w:val="24"/>
        </w:rPr>
        <w:t xml:space="preserve"> (DZ in potrebščin</w:t>
      </w:r>
      <w:r>
        <w:rPr>
          <w:sz w:val="24"/>
          <w:szCs w:val="24"/>
        </w:rPr>
        <w:t>e</w:t>
      </w:r>
      <w:r w:rsidRPr="00B61E1E">
        <w:rPr>
          <w:sz w:val="24"/>
          <w:szCs w:val="24"/>
        </w:rPr>
        <w:t>),</w:t>
      </w:r>
      <w:r w:rsidR="000E7A53" w:rsidRPr="00B61E1E">
        <w:rPr>
          <w:sz w:val="24"/>
          <w:szCs w:val="24"/>
        </w:rPr>
        <w:t xml:space="preserve"> ki ga  ZA ŠOLSKO LETO 2021/2022 PREDLAGA STROKOVNI AKTIV – </w:t>
      </w:r>
      <w:r w:rsidR="000E7A53" w:rsidRPr="00B61E1E">
        <w:rPr>
          <w:b/>
          <w:sz w:val="24"/>
          <w:szCs w:val="24"/>
        </w:rPr>
        <w:t>KUPIJO STARŠI</w:t>
      </w:r>
    </w:p>
    <w:p w:rsidR="000E7A53" w:rsidRDefault="000E7A53">
      <w:pPr>
        <w:pStyle w:val="pnormal"/>
      </w:pPr>
    </w:p>
    <w:p w:rsidR="000B6880" w:rsidRPr="00371A45" w:rsidRDefault="005E4B31" w:rsidP="002C1D24">
      <w:pPr>
        <w:pStyle w:val="ppodnaslov"/>
        <w:numPr>
          <w:ilvl w:val="0"/>
          <w:numId w:val="5"/>
        </w:numPr>
        <w:rPr>
          <w:rStyle w:val="fpodnaslov"/>
          <w:highlight w:val="green"/>
        </w:rPr>
      </w:pPr>
      <w:r w:rsidRPr="00371A45">
        <w:rPr>
          <w:rStyle w:val="fpodnaslov"/>
          <w:highlight w:val="green"/>
        </w:rPr>
        <w:t>RAZRED</w:t>
      </w:r>
    </w:p>
    <w:p w:rsidR="009C02C6" w:rsidRPr="00B61E1E" w:rsidRDefault="009C02C6" w:rsidP="009C02C6">
      <w:pPr>
        <w:pStyle w:val="ppodnaslov"/>
        <w:ind w:left="720"/>
        <w:rPr>
          <w:b/>
          <w:sz w:val="24"/>
          <w:szCs w:val="24"/>
        </w:rPr>
      </w:pPr>
      <w:r>
        <w:t xml:space="preserve">Več avtorjev: </w:t>
      </w:r>
      <w:r w:rsidRPr="00B61E1E">
        <w:rPr>
          <w:b/>
          <w:sz w:val="22"/>
          <w:szCs w:val="22"/>
        </w:rPr>
        <w:t>RADOVEDNIH PET 4, KOMPLET</w:t>
      </w:r>
      <w:r>
        <w:t xml:space="preserve"> - </w:t>
      </w:r>
      <w:r w:rsidR="00B61E1E">
        <w:rPr>
          <w:b/>
        </w:rPr>
        <w:t>samostojni delovni zvezki</w:t>
      </w:r>
      <w:r w:rsidRPr="00B61E1E">
        <w:rPr>
          <w:b/>
        </w:rPr>
        <w:t xml:space="preserve"> </w:t>
      </w:r>
      <w:r>
        <w:t>za slovenščino, matematiko, družbo, naravoslovje in tehniko in glasbeno umetnost z brezplačnimi prilogami + praktično gradivo za NIT v škatli, založba ROKUS-KLETT, količina: 1</w:t>
      </w:r>
      <w:r w:rsidRPr="00B61E1E">
        <w:rPr>
          <w:b/>
        </w:rPr>
        <w:t>, EAN: 3831075927223</w:t>
      </w:r>
      <w:r>
        <w:tab/>
        <w:t xml:space="preserve">Učni kompleti Rokus - </w:t>
      </w:r>
      <w:proofErr w:type="spellStart"/>
      <w:r>
        <w:t>Klett</w:t>
      </w:r>
      <w:proofErr w:type="spellEnd"/>
      <w:r>
        <w:tab/>
      </w:r>
      <w:r w:rsidRPr="00B61E1E">
        <w:rPr>
          <w:b/>
          <w:sz w:val="24"/>
          <w:szCs w:val="24"/>
        </w:rPr>
        <w:t>65,00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82"/>
        <w:gridCol w:w="2418"/>
      </w:tblGrid>
      <w:tr w:rsidR="000B6880" w:rsidTr="00641E6E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8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NALIVNO PERO,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VLOŽKI ZA NALIVNO PERO,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LESENE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FLOMASTRI,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MAPA A4, z elastiko, </w:t>
            </w:r>
            <w:r w:rsidR="00641E6E">
              <w:t xml:space="preserve">plastificirana, </w:t>
            </w:r>
            <w:r>
              <w:t>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HB,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RAVNILO GEOTRIKOTNIK,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ŠESTILO,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RADIRKA,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ŠILČEK,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Angleščina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Družba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Naravoslovje in tehnika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Naravoslovje in tehnika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proofErr w:type="spellStart"/>
            <w:r>
              <w:t>aki</w:t>
            </w:r>
            <w:proofErr w:type="spellEnd"/>
            <w:r>
              <w:t xml:space="preserve"> KOLAŽ papir, A4, 20-barvni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VOŠČENE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TEMPERA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VODENE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ŠKARJE,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ČRNI TUŠ,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Glasbena umetnost</w:t>
            </w:r>
          </w:p>
        </w:tc>
      </w:tr>
      <w:tr w:rsidR="000B6880" w:rsidTr="00641E6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Šport</w:t>
            </w:r>
          </w:p>
        </w:tc>
      </w:tr>
    </w:tbl>
    <w:p w:rsidR="000B6880" w:rsidRDefault="000B6880">
      <w:pPr>
        <w:pStyle w:val="pnormal"/>
      </w:pPr>
    </w:p>
    <w:p w:rsidR="000B6880" w:rsidRDefault="000B6880">
      <w:pPr>
        <w:pStyle w:val="pnormal"/>
      </w:pPr>
    </w:p>
    <w:sectPr w:rsidR="000B688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500"/>
    <w:multiLevelType w:val="hybridMultilevel"/>
    <w:tmpl w:val="29BA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7948"/>
    <w:multiLevelType w:val="hybridMultilevel"/>
    <w:tmpl w:val="609E2BBE"/>
    <w:lvl w:ilvl="0" w:tplc="C56A06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01A5C"/>
    <w:multiLevelType w:val="hybridMultilevel"/>
    <w:tmpl w:val="835A7214"/>
    <w:lvl w:ilvl="0" w:tplc="6B9CD73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2A7ECE"/>
    <w:multiLevelType w:val="hybridMultilevel"/>
    <w:tmpl w:val="1F28B42C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7D4339B8"/>
    <w:multiLevelType w:val="hybridMultilevel"/>
    <w:tmpl w:val="14B01B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0"/>
    <w:rsid w:val="00031CA1"/>
    <w:rsid w:val="00070351"/>
    <w:rsid w:val="000B6880"/>
    <w:rsid w:val="000E7A53"/>
    <w:rsid w:val="00290A0D"/>
    <w:rsid w:val="002C1D24"/>
    <w:rsid w:val="00346C6A"/>
    <w:rsid w:val="00371A45"/>
    <w:rsid w:val="003721C0"/>
    <w:rsid w:val="003B153C"/>
    <w:rsid w:val="003B78EC"/>
    <w:rsid w:val="003C7E24"/>
    <w:rsid w:val="00457831"/>
    <w:rsid w:val="004E0A36"/>
    <w:rsid w:val="00560153"/>
    <w:rsid w:val="00562C44"/>
    <w:rsid w:val="005A5AA2"/>
    <w:rsid w:val="005C6B59"/>
    <w:rsid w:val="005E4B31"/>
    <w:rsid w:val="005E7DD3"/>
    <w:rsid w:val="005F5365"/>
    <w:rsid w:val="00602215"/>
    <w:rsid w:val="00623EA6"/>
    <w:rsid w:val="00641E6E"/>
    <w:rsid w:val="006B7552"/>
    <w:rsid w:val="00763C57"/>
    <w:rsid w:val="007A38BA"/>
    <w:rsid w:val="007F3740"/>
    <w:rsid w:val="00867316"/>
    <w:rsid w:val="0097468E"/>
    <w:rsid w:val="009C02C6"/>
    <w:rsid w:val="009F567E"/>
    <w:rsid w:val="00AE3E4D"/>
    <w:rsid w:val="00B61E1E"/>
    <w:rsid w:val="00BD3F11"/>
    <w:rsid w:val="00C42478"/>
    <w:rsid w:val="00C51047"/>
    <w:rsid w:val="00CE117C"/>
    <w:rsid w:val="00DE4E21"/>
    <w:rsid w:val="00EF1BCC"/>
    <w:rsid w:val="00EF6E98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6EA9"/>
  <w15:docId w15:val="{FFAD9784-0A14-4846-B3F8-00E69B5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Marinka</cp:lastModifiedBy>
  <cp:revision>6</cp:revision>
  <dcterms:created xsi:type="dcterms:W3CDTF">2021-05-21T12:19:00Z</dcterms:created>
  <dcterms:modified xsi:type="dcterms:W3CDTF">2021-06-09T20:21:00Z</dcterms:modified>
  <cp:category/>
</cp:coreProperties>
</file>