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E0" w:rsidRPr="00656C44" w:rsidRDefault="00EC29E0" w:rsidP="00656C44">
      <w:pPr>
        <w:rPr>
          <w:rFonts w:ascii="Monotype Corsiva" w:hAnsi="Monotype Corsiva" w:cstheme="minorHAnsi"/>
          <w:noProof/>
          <w:color w:val="92D050"/>
          <w:sz w:val="4"/>
          <w:szCs w:val="36"/>
          <w:lang w:eastAsia="sl-SI"/>
        </w:rPr>
      </w:pPr>
    </w:p>
    <w:p w:rsidR="00455AF4" w:rsidRPr="003271D0" w:rsidRDefault="00455AF4" w:rsidP="00C51B18">
      <w:pPr>
        <w:jc w:val="center"/>
        <w:rPr>
          <w:rFonts w:ascii="Monotype Corsiva" w:hAnsi="Monotype Corsiva" w:cstheme="minorHAnsi"/>
          <w:noProof/>
          <w:color w:val="92D050"/>
          <w:sz w:val="2"/>
          <w:szCs w:val="36"/>
          <w:lang w:eastAsia="sl-SI"/>
        </w:rPr>
      </w:pPr>
    </w:p>
    <w:p w:rsidR="00D62151" w:rsidRPr="00D62151" w:rsidRDefault="00D62151" w:rsidP="00D62151">
      <w:pPr>
        <w:ind w:right="283"/>
        <w:jc w:val="center"/>
        <w:rPr>
          <w:rFonts w:ascii="Trebuchet MS" w:hAnsi="Trebuchet MS" w:cstheme="minorHAnsi"/>
          <w:b/>
          <w:noProof/>
          <w:color w:val="00B050"/>
          <w:sz w:val="32"/>
          <w:szCs w:val="72"/>
          <w:lang w:eastAsia="sl-SI"/>
        </w:rPr>
      </w:pPr>
    </w:p>
    <w:p w:rsidR="00D62151" w:rsidRPr="00D62151" w:rsidRDefault="00D62151" w:rsidP="00D62151">
      <w:pPr>
        <w:spacing w:line="360" w:lineRule="auto"/>
        <w:ind w:right="283"/>
        <w:jc w:val="center"/>
        <w:rPr>
          <w:rFonts w:ascii="Trebuchet MS" w:hAnsi="Trebuchet MS" w:cstheme="minorHAnsi"/>
          <w:b/>
          <w:noProof/>
          <w:color w:val="00B050"/>
          <w:sz w:val="52"/>
          <w:szCs w:val="72"/>
          <w:lang w:eastAsia="sl-SI"/>
        </w:rPr>
      </w:pPr>
      <w:r w:rsidRPr="00D62151">
        <w:rPr>
          <w:rFonts w:ascii="Trebuchet MS" w:hAnsi="Trebuchet MS" w:cstheme="minorHAnsi"/>
          <w:b/>
          <w:noProof/>
          <w:color w:val="00B050"/>
          <w:sz w:val="52"/>
          <w:szCs w:val="72"/>
          <w:lang w:eastAsia="sl-SI"/>
        </w:rPr>
        <w:t>POTOPISNO PREDAVANJE</w:t>
      </w:r>
      <w:r>
        <w:rPr>
          <w:rFonts w:ascii="Trebuchet MS" w:hAnsi="Trebuchet MS" w:cstheme="minorHAnsi"/>
          <w:b/>
          <w:noProof/>
          <w:color w:val="00B050"/>
          <w:sz w:val="52"/>
          <w:szCs w:val="72"/>
          <w:lang w:eastAsia="sl-SI"/>
        </w:rPr>
        <w:t xml:space="preserve"> </w:t>
      </w:r>
      <w:r w:rsidRPr="00D62151">
        <w:rPr>
          <w:rFonts w:ascii="Trebuchet MS" w:hAnsi="Trebuchet MS" w:cstheme="minorHAnsi"/>
          <w:b/>
          <w:noProof/>
          <w:color w:val="00B050"/>
          <w:sz w:val="52"/>
          <w:szCs w:val="72"/>
          <w:lang w:eastAsia="sl-SI"/>
        </w:rPr>
        <w:t>O IRANU</w:t>
      </w:r>
    </w:p>
    <w:p w:rsidR="00E612B7" w:rsidRPr="00294998" w:rsidRDefault="00E612B7" w:rsidP="00D62151">
      <w:pPr>
        <w:rPr>
          <w:rFonts w:ascii="Monotype Corsiva" w:hAnsi="Monotype Corsiva" w:cstheme="minorHAnsi"/>
          <w:noProof/>
          <w:sz w:val="16"/>
          <w:szCs w:val="36"/>
          <w:lang w:eastAsia="sl-SI"/>
        </w:rPr>
      </w:pPr>
    </w:p>
    <w:p w:rsidR="00D62151" w:rsidRDefault="00D62151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>V petek, 12. 4. 2019, je v organizaciji osnovne šole</w:t>
      </w:r>
      <w:r w:rsidR="004C3643"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Frana Metelka Škocjan</w:t>
      </w:r>
      <w:r w:rsidR="00656C44"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, </w:t>
      </w:r>
      <w:r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>Večgeneracijskega centra</w:t>
      </w:r>
      <w:r w:rsidR="00AF4389"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Skupaj</w:t>
      </w:r>
      <w:r w:rsidR="00D87248"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(RIC NM)</w:t>
      </w:r>
      <w:r w:rsidR="00AF4389"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</w:t>
      </w:r>
      <w:r w:rsidR="00656C44"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ter </w:t>
      </w:r>
      <w:r w:rsidR="004C3643"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>Občin</w:t>
      </w:r>
      <w:r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>e</w:t>
      </w:r>
      <w:r w:rsidR="004C3643"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Škocjan</w:t>
      </w: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</w:t>
      </w:r>
      <w:r w:rsidRPr="00D62151">
        <w:rPr>
          <w:rFonts w:ascii="Trebuchet MS" w:hAnsi="Trebuchet MS" w:cstheme="minorHAnsi"/>
          <w:noProof/>
          <w:sz w:val="24"/>
          <w:szCs w:val="24"/>
          <w:lang w:eastAsia="sl-SI"/>
        </w:rPr>
        <w:t>potekalo v večnamenskem prostoru šole potopisno predavanje g. Davida Hrovata o Iranu.</w:t>
      </w:r>
    </w:p>
    <w:p w:rsidR="005D5136" w:rsidRDefault="005D5136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</w:p>
    <w:p w:rsidR="00D62151" w:rsidRDefault="005D5136" w:rsidP="00B94EAE">
      <w:pPr>
        <w:spacing w:line="360" w:lineRule="auto"/>
        <w:jc w:val="center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drawing>
          <wp:inline distT="0" distB="0" distL="0" distR="0">
            <wp:extent cx="4320000" cy="2981428"/>
            <wp:effectExtent l="0" t="0" r="4445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190412_165848_resized_20190415_09081829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0"/>
                    <a:stretch/>
                  </pic:blipFill>
                  <pic:spPr bwMode="auto">
                    <a:xfrm>
                      <a:off x="0" y="0"/>
                      <a:ext cx="4320000" cy="2981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136" w:rsidRDefault="00B94EAE" w:rsidP="00B94EAE">
      <w:pPr>
        <w:spacing w:line="360" w:lineRule="auto"/>
        <w:jc w:val="center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1E5BE86C" wp14:editId="46F03CC5">
            <wp:simplePos x="0" y="0"/>
            <wp:positionH relativeFrom="margin">
              <wp:align>right</wp:align>
            </wp:positionH>
            <wp:positionV relativeFrom="margin">
              <wp:posOffset>5179060</wp:posOffset>
            </wp:positionV>
            <wp:extent cx="2195195" cy="2927350"/>
            <wp:effectExtent l="0" t="0" r="0" b="635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190412_170046_resized_20190415_0908186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136" w:rsidRDefault="005D5136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</w:p>
    <w:p w:rsidR="00D62151" w:rsidRDefault="00D62151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G. David Hrovat je 75-minutno predstavit</w:t>
      </w:r>
      <w:r w:rsidR="009D5EA7">
        <w:rPr>
          <w:rFonts w:ascii="Trebuchet MS" w:hAnsi="Trebuchet MS" w:cstheme="minorHAnsi"/>
          <w:noProof/>
          <w:sz w:val="24"/>
          <w:szCs w:val="24"/>
          <w:lang w:eastAsia="sl-SI"/>
        </w:rPr>
        <w:t>ev Irana pričel s pozdravom SALA</w:t>
      </w:r>
      <w:bookmarkStart w:id="0" w:name="_GoBack"/>
      <w:bookmarkEnd w:id="0"/>
      <w:r>
        <w:rPr>
          <w:rFonts w:ascii="Trebuchet MS" w:hAnsi="Trebuchet MS" w:cstheme="minorHAnsi"/>
          <w:noProof/>
          <w:sz w:val="24"/>
          <w:szCs w:val="24"/>
          <w:lang w:eastAsia="sl-SI"/>
        </w:rPr>
        <w:t>M, kar pomeni živijo, zdravo. V nadaljevanju nam je v zanimivem predavanju predstavil osnovne podatke o državi (Iran leži vzhodno od Slovenije; ima 80 000 000 prebivalcev; njihova denarna enota je rial (1 € = 42 000 rialov); do leta 1935 je bil Iran znan kot Perzija.)</w:t>
      </w:r>
    </w:p>
    <w:p w:rsidR="00D44130" w:rsidRDefault="00D44130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</w:p>
    <w:p w:rsidR="00AF4389" w:rsidRDefault="00D62151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lastRenderedPageBreak/>
        <w:t xml:space="preserve">Povedal je, da je potepanje po Iranu pričel v glavnem mestu Teheran, od koder je skupaj s partnerico Ano obiskal še Shiraz s Persepolisom, Yazd, </w:t>
      </w:r>
      <w:r w:rsidR="00D44130">
        <w:rPr>
          <w:rFonts w:ascii="Trebuchet MS" w:hAnsi="Trebuchet MS" w:cstheme="minorHAnsi"/>
          <w:noProof/>
          <w:sz w:val="24"/>
          <w:szCs w:val="24"/>
          <w:lang w:eastAsia="sl-SI"/>
        </w:rPr>
        <w:t>Abarkooh, Esfahan ter Kashan z Abyaneh.</w:t>
      </w: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</w:t>
      </w:r>
      <w:r w:rsidR="00D44130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Iran je raziskoval tri tedne. </w:t>
      </w:r>
    </w:p>
    <w:p w:rsidR="00D44130" w:rsidRDefault="00D44130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</w:p>
    <w:p w:rsidR="0020600F" w:rsidRDefault="00D44130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V nadaljevanju je predstavil</w:t>
      </w:r>
      <w:r w:rsidR="0020600F">
        <w:rPr>
          <w:rFonts w:ascii="Trebuchet MS" w:hAnsi="Trebuchet MS" w:cstheme="minorHAnsi"/>
          <w:noProof/>
          <w:sz w:val="24"/>
          <w:szCs w:val="24"/>
          <w:lang w:eastAsia="sl-SI"/>
        </w:rPr>
        <w:t>:</w:t>
      </w: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</w:t>
      </w:r>
    </w:p>
    <w:p w:rsidR="0020600F" w:rsidRPr="00B94EAE" w:rsidRDefault="00D44130" w:rsidP="00B94EAE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podnebje (pušča</w:t>
      </w:r>
      <w:r w:rsidR="0008368F">
        <w:rPr>
          <w:rFonts w:ascii="Trebuchet MS" w:hAnsi="Trebuchet MS" w:cstheme="minorHAnsi"/>
          <w:noProof/>
          <w:sz w:val="24"/>
          <w:szCs w:val="24"/>
          <w:lang w:eastAsia="sl-SI"/>
        </w:rPr>
        <w:t>vsko, včasih zapade tudi sneg);</w:t>
      </w:r>
    </w:p>
    <w:p w:rsidR="00A841E6" w:rsidRPr="00B94EAE" w:rsidRDefault="00D44130" w:rsidP="00B94EAE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vero in oblačila (»oblast prihaja od boga«;  za ženske obvezna ruta, dolge hlače in majice, za moške obvezne dolge hlače, majica po izbiri; na ulicah veliko policije in vojakov, ki nadzirajo ljudi</w:t>
      </w:r>
      <w:r w:rsidR="0008368F">
        <w:rPr>
          <w:rFonts w:ascii="Trebuchet MS" w:hAnsi="Trebuchet MS" w:cstheme="minorHAnsi"/>
          <w:noProof/>
          <w:sz w:val="24"/>
          <w:szCs w:val="24"/>
          <w:lang w:eastAsia="sl-SI"/>
        </w:rPr>
        <w:t>);</w:t>
      </w: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</w:t>
      </w:r>
    </w:p>
    <w:p w:rsidR="00A841E6" w:rsidRPr="00B94EAE" w:rsidRDefault="00D44130" w:rsidP="00B94EAE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praznike (petek je njihova nedelja </w:t>
      </w:r>
      <w:r w:rsidR="0020600F"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—</w:t>
      </w: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takrat </w:t>
      </w:r>
      <w:r w:rsidR="0008368F">
        <w:rPr>
          <w:rFonts w:ascii="Trebuchet MS" w:hAnsi="Trebuchet MS" w:cstheme="minorHAnsi"/>
          <w:noProof/>
          <w:sz w:val="24"/>
          <w:szCs w:val="24"/>
          <w:lang w:eastAsia="sl-SI"/>
        </w:rPr>
        <w:t>so prosti in se največ družijo;</w:t>
      </w: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iransko novo leto po perzijskem koledarju </w:t>
      </w:r>
      <w:r w:rsidR="00A841E6"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—</w:t>
      </w: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nauruz </w:t>
      </w:r>
      <w:r w:rsidR="00A841E6"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—</w:t>
      </w: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se prične na prvi pomladni dan 21. marca</w:t>
      </w:r>
      <w:r w:rsidR="0008368F">
        <w:rPr>
          <w:rFonts w:ascii="Trebuchet MS" w:hAnsi="Trebuchet MS" w:cstheme="minorHAnsi"/>
          <w:noProof/>
          <w:sz w:val="24"/>
          <w:szCs w:val="24"/>
          <w:lang w:eastAsia="sl-SI"/>
        </w:rPr>
        <w:t>;</w:t>
      </w: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v poletnem času praznujejo en mesec ramadan </w:t>
      </w:r>
      <w:r w:rsidR="0020600F"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—</w:t>
      </w: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eden najpomembnejših muslimanskih verskih praznikov); </w:t>
      </w:r>
    </w:p>
    <w:p w:rsidR="00D44130" w:rsidRPr="00B94EAE" w:rsidRDefault="00D44130" w:rsidP="00B94EAE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hrano (jedo na tleh, hrana zelo poceni, ne jedo svinjine, pijejo zelo sladkan čaj</w:t>
      </w:r>
      <w:r w:rsidR="0020600F"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; nekaj njihovih jedi: lavaš, kebab, dizzy, ghormeh sabzi, falafel …</w:t>
      </w:r>
      <w:r w:rsidR="00A841E6" w:rsidRPr="00B94EAE">
        <w:rPr>
          <w:rFonts w:ascii="Trebuchet MS" w:hAnsi="Trebuchet MS" w:cstheme="minorHAnsi"/>
          <w:noProof/>
          <w:sz w:val="24"/>
          <w:szCs w:val="24"/>
          <w:lang w:eastAsia="sl-SI"/>
        </w:rPr>
        <w:t>).</w:t>
      </w:r>
    </w:p>
    <w:p w:rsidR="00A841E6" w:rsidRDefault="00A841E6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</w:p>
    <w:p w:rsidR="00B94EAE" w:rsidRDefault="00B94EAE" w:rsidP="00B94EAE">
      <w:pPr>
        <w:spacing w:line="360" w:lineRule="auto"/>
        <w:jc w:val="center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drawing>
          <wp:inline distT="0" distB="0" distL="0" distR="0">
            <wp:extent cx="4319693" cy="2712720"/>
            <wp:effectExtent l="0" t="0" r="508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190412_172724_resized_20190415_09081999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8"/>
                    <a:stretch/>
                  </pic:blipFill>
                  <pic:spPr bwMode="auto">
                    <a:xfrm>
                      <a:off x="0" y="0"/>
                      <a:ext cx="4320000" cy="2712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EAE" w:rsidRDefault="00B94EAE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</w:p>
    <w:p w:rsidR="0020600F" w:rsidRDefault="00A841E6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G. </w:t>
      </w:r>
      <w:r w:rsidR="0020600F">
        <w:rPr>
          <w:rFonts w:ascii="Trebuchet MS" w:hAnsi="Trebuchet MS" w:cstheme="minorHAnsi"/>
          <w:noProof/>
          <w:sz w:val="24"/>
          <w:szCs w:val="24"/>
          <w:lang w:eastAsia="sl-SI"/>
        </w:rPr>
        <w:t>David je povedal, da so Iranci izredno prijazni ljudje,</w:t>
      </w:r>
      <w:r w:rsidR="0008368F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vendar</w:t>
      </w:r>
      <w:r w:rsidR="0020600F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ne znajo angleščine. Radi se družijo v parkih, kjer je veliko dreves — sedijo na odejah in se družijo ob hrani. Doma so ženske oblečene kot želijo, nimajo rut.</w:t>
      </w:r>
    </w:p>
    <w:p w:rsidR="00A841E6" w:rsidRPr="00B94EAE" w:rsidRDefault="00A841E6" w:rsidP="00B94EAE">
      <w:pPr>
        <w:spacing w:line="360" w:lineRule="auto"/>
        <w:jc w:val="both"/>
        <w:rPr>
          <w:rFonts w:ascii="Trebuchet MS" w:hAnsi="Trebuchet MS" w:cstheme="minorHAnsi"/>
          <w:noProof/>
          <w:sz w:val="8"/>
          <w:szCs w:val="24"/>
          <w:lang w:eastAsia="sl-SI"/>
        </w:rPr>
      </w:pPr>
    </w:p>
    <w:p w:rsidR="00B94EAE" w:rsidRDefault="00B94EAE" w:rsidP="00B94EAE">
      <w:pPr>
        <w:spacing w:line="360" w:lineRule="auto"/>
        <w:jc w:val="center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drawing>
          <wp:inline distT="0" distB="0" distL="0" distR="0">
            <wp:extent cx="4319693" cy="2743200"/>
            <wp:effectExtent l="0" t="0" r="508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190412_173350_resized_20190415_09081929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7"/>
                    <a:stretch/>
                  </pic:blipFill>
                  <pic:spPr bwMode="auto">
                    <a:xfrm>
                      <a:off x="0" y="0"/>
                      <a:ext cx="4320000" cy="274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EAE" w:rsidRDefault="00B94EAE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</w:p>
    <w:p w:rsidR="0020600F" w:rsidRDefault="0020600F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Po čem so znani?</w:t>
      </w:r>
    </w:p>
    <w:p w:rsidR="0020600F" w:rsidRDefault="0020600F" w:rsidP="00B94E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perzijske preproge,</w:t>
      </w:r>
    </w:p>
    <w:p w:rsidR="0020600F" w:rsidRDefault="0020600F" w:rsidP="00B94E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perzijske mačke,</w:t>
      </w:r>
    </w:p>
    <w:p w:rsidR="00A841E6" w:rsidRPr="00B94EAE" w:rsidRDefault="0020600F" w:rsidP="00B94E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orientalski vrtovi sredi stavb …</w:t>
      </w:r>
    </w:p>
    <w:p w:rsidR="00A841E6" w:rsidRPr="00B94EAE" w:rsidRDefault="00A841E6" w:rsidP="00B94EAE">
      <w:pPr>
        <w:spacing w:line="360" w:lineRule="auto"/>
        <w:jc w:val="both"/>
        <w:rPr>
          <w:rFonts w:ascii="Trebuchet MS" w:hAnsi="Trebuchet MS" w:cstheme="minorHAnsi"/>
          <w:noProof/>
          <w:sz w:val="16"/>
          <w:szCs w:val="24"/>
          <w:lang w:eastAsia="sl-SI"/>
        </w:rPr>
      </w:pPr>
    </w:p>
    <w:p w:rsidR="0020600F" w:rsidRDefault="0020600F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Zanimivosti: </w:t>
      </w:r>
    </w:p>
    <w:p w:rsidR="0020600F" w:rsidRDefault="0020600F" w:rsidP="00B94EA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dve kljuki na vratih </w:t>
      </w:r>
      <w:r w:rsidR="00A841E6">
        <w:rPr>
          <w:rFonts w:ascii="Trebuchet MS" w:hAnsi="Trebuchet MS" w:cstheme="minorHAnsi"/>
          <w:noProof/>
          <w:sz w:val="24"/>
          <w:szCs w:val="24"/>
          <w:lang w:eastAsia="sl-SI"/>
        </w:rPr>
        <w:t>—</w:t>
      </w: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ena za ženske, druga za moške,</w:t>
      </w:r>
    </w:p>
    <w:p w:rsidR="0020600F" w:rsidRDefault="0020600F" w:rsidP="00B94EA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pred mošejo, v kateri molijo, se moraš sezuti,</w:t>
      </w:r>
    </w:p>
    <w:p w:rsidR="0020600F" w:rsidRDefault="0020600F" w:rsidP="00B94EA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perzijski jezik ali farsi </w:t>
      </w:r>
      <w:r w:rsidR="00A841E6">
        <w:rPr>
          <w:rFonts w:ascii="Trebuchet MS" w:hAnsi="Trebuchet MS" w:cstheme="minorHAnsi"/>
          <w:noProof/>
          <w:sz w:val="24"/>
          <w:szCs w:val="24"/>
          <w:lang w:eastAsia="sl-SI"/>
        </w:rPr>
        <w:t>—</w:t>
      </w: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pišejo od desne proti levi …</w:t>
      </w:r>
    </w:p>
    <w:p w:rsidR="00A841E6" w:rsidRDefault="00A841E6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</w:p>
    <w:p w:rsidR="0020600F" w:rsidRDefault="00A841E6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Predstavil j</w:t>
      </w:r>
      <w:r w:rsidR="0020600F">
        <w:rPr>
          <w:rFonts w:ascii="Trebuchet MS" w:hAnsi="Trebuchet MS" w:cstheme="minorHAnsi"/>
          <w:noProof/>
          <w:sz w:val="24"/>
          <w:szCs w:val="24"/>
          <w:lang w:eastAsia="sl-SI"/>
        </w:rPr>
        <w:t>e</w:t>
      </w:r>
      <w:r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 </w:t>
      </w:r>
      <w:r w:rsidR="0020600F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tudi </w:t>
      </w:r>
      <w:r w:rsidR="00B94EAE">
        <w:rPr>
          <w:rFonts w:ascii="Trebuchet MS" w:hAnsi="Trebuchet MS" w:cstheme="minorHAnsi"/>
          <w:noProof/>
          <w:sz w:val="24"/>
          <w:szCs w:val="24"/>
          <w:lang w:eastAsia="sl-SI"/>
        </w:rPr>
        <w:t>iransko arhitekturo in nekaj naravnih znamenitosti ter najpogostejša iranska imena …</w:t>
      </w:r>
    </w:p>
    <w:p w:rsidR="00A841E6" w:rsidRPr="00B94EAE" w:rsidRDefault="00A841E6" w:rsidP="00B94EAE">
      <w:pPr>
        <w:spacing w:line="360" w:lineRule="auto"/>
        <w:jc w:val="both"/>
        <w:rPr>
          <w:rFonts w:ascii="Trebuchet MS" w:hAnsi="Trebuchet MS" w:cstheme="minorHAnsi"/>
          <w:noProof/>
          <w:sz w:val="16"/>
          <w:szCs w:val="24"/>
          <w:lang w:eastAsia="sl-SI"/>
        </w:rPr>
      </w:pPr>
    </w:p>
    <w:p w:rsidR="00B94EAE" w:rsidRDefault="00B94EAE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 w:rsidRPr="00AF4389">
        <w:rPr>
          <w:rFonts w:ascii="Trebuchet MS" w:hAnsi="Trebuchet MS" w:cstheme="minorHAnsi"/>
          <w:noProof/>
          <w:sz w:val="56"/>
          <w:szCs w:val="36"/>
          <w:lang w:eastAsia="sl-SI"/>
        </w:rPr>
        <w:drawing>
          <wp:anchor distT="0" distB="0" distL="114300" distR="114300" simplePos="0" relativeHeight="251660288" behindDoc="0" locked="0" layoutInCell="1" allowOverlap="1" wp14:anchorId="0E26DE88" wp14:editId="0433B51E">
            <wp:simplePos x="0" y="0"/>
            <wp:positionH relativeFrom="margin">
              <wp:align>right</wp:align>
            </wp:positionH>
            <wp:positionV relativeFrom="margin">
              <wp:posOffset>6470650</wp:posOffset>
            </wp:positionV>
            <wp:extent cx="841375" cy="1237615"/>
            <wp:effectExtent l="0" t="0" r="0" b="63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1E6">
        <w:rPr>
          <w:rFonts w:ascii="Trebuchet MS" w:hAnsi="Trebuchet MS" w:cstheme="minorHAnsi"/>
          <w:noProof/>
          <w:sz w:val="24"/>
          <w:szCs w:val="24"/>
          <w:lang w:eastAsia="sl-SI"/>
        </w:rPr>
        <w:t xml:space="preserve">Na koncu so sledila še vprašanja udeležencev, </w:t>
      </w:r>
    </w:p>
    <w:p w:rsidR="00A841E6" w:rsidRPr="0020600F" w:rsidRDefault="00A841E6" w:rsidP="00B94EAE">
      <w:pPr>
        <w:spacing w:line="360" w:lineRule="auto"/>
        <w:jc w:val="both"/>
        <w:rPr>
          <w:rFonts w:ascii="Trebuchet MS" w:hAnsi="Trebuchet MS" w:cstheme="minorHAnsi"/>
          <w:noProof/>
          <w:sz w:val="24"/>
          <w:szCs w:val="24"/>
          <w:lang w:eastAsia="sl-SI"/>
        </w:rPr>
      </w:pPr>
      <w:r>
        <w:rPr>
          <w:rFonts w:ascii="Trebuchet MS" w:hAnsi="Trebuchet MS" w:cstheme="minorHAnsi"/>
          <w:noProof/>
          <w:sz w:val="24"/>
          <w:szCs w:val="24"/>
          <w:lang w:eastAsia="sl-SI"/>
        </w:rPr>
        <w:t>ki so bili nad predstavitvijo navdušeni.</w:t>
      </w:r>
    </w:p>
    <w:p w:rsidR="004C3643" w:rsidRPr="00D87248" w:rsidRDefault="004C3643" w:rsidP="004C3643">
      <w:pPr>
        <w:spacing w:line="360" w:lineRule="auto"/>
        <w:jc w:val="center"/>
        <w:rPr>
          <w:rFonts w:ascii="Trebuchet MS" w:hAnsi="Trebuchet MS" w:cstheme="minorHAnsi"/>
          <w:b/>
          <w:noProof/>
          <w:szCs w:val="36"/>
          <w:lang w:eastAsia="sl-SI"/>
        </w:rPr>
      </w:pPr>
    </w:p>
    <w:p w:rsidR="004C3643" w:rsidRPr="00B94EAE" w:rsidRDefault="00D87248" w:rsidP="00B94EAE">
      <w:pPr>
        <w:spacing w:line="360" w:lineRule="auto"/>
        <w:jc w:val="center"/>
        <w:rPr>
          <w:rFonts w:ascii="Trebuchet MS" w:hAnsi="Trebuchet MS" w:cstheme="minorHAnsi"/>
          <w:noProof/>
          <w:sz w:val="56"/>
          <w:szCs w:val="36"/>
          <w:lang w:eastAsia="sl-SI"/>
        </w:rPr>
      </w:pPr>
      <w:r>
        <w:rPr>
          <w:rFonts w:ascii="Trebuchet MS" w:hAnsi="Trebuchet MS" w:cstheme="minorHAnsi"/>
          <w:noProof/>
          <w:sz w:val="56"/>
          <w:szCs w:val="36"/>
          <w:lang w:eastAsia="sl-SI"/>
        </w:rPr>
        <w:t xml:space="preserve">       </w:t>
      </w:r>
    </w:p>
    <w:p w:rsidR="004C3643" w:rsidRPr="00881B2D" w:rsidRDefault="004C3643" w:rsidP="004C3643">
      <w:pPr>
        <w:pStyle w:val="Glava"/>
        <w:jc w:val="righ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2019 –</w:t>
      </w:r>
      <w:r w:rsidRPr="00881B2D">
        <w:rPr>
          <w:rFonts w:ascii="Garamond" w:hAnsi="Garamond"/>
          <w:i/>
          <w:sz w:val="20"/>
          <w:szCs w:val="20"/>
        </w:rPr>
        <w:t xml:space="preserve"> KNOBLEHARJEVO LETO </w:t>
      </w:r>
    </w:p>
    <w:p w:rsidR="00197E93" w:rsidRPr="004C3643" w:rsidRDefault="004C3643" w:rsidP="00294998">
      <w:pPr>
        <w:pStyle w:val="Glava"/>
        <w:jc w:val="right"/>
        <w:rPr>
          <w:rFonts w:ascii="Garamond" w:hAnsi="Garamond"/>
          <w:i/>
          <w:sz w:val="20"/>
          <w:szCs w:val="20"/>
        </w:rPr>
      </w:pPr>
      <w:r w:rsidRPr="00881B2D">
        <w:rPr>
          <w:rFonts w:ascii="Garamond" w:hAnsi="Garamond"/>
          <w:i/>
          <w:sz w:val="20"/>
          <w:szCs w:val="20"/>
        </w:rPr>
        <w:t>200 let rojstva našega velikega rojaka dr. Ignacija Knobleharja</w:t>
      </w:r>
      <w:r>
        <w:rPr>
          <w:rFonts w:ascii="Garamond" w:hAnsi="Garamond"/>
          <w:i/>
          <w:sz w:val="20"/>
          <w:szCs w:val="20"/>
        </w:rPr>
        <w:t xml:space="preserve"> (1819–1858)</w:t>
      </w:r>
    </w:p>
    <w:sectPr w:rsidR="00197E93" w:rsidRPr="004C3643" w:rsidSect="00294998">
      <w:headerReference w:type="default" r:id="rId13"/>
      <w:footerReference w:type="default" r:id="rId14"/>
      <w:pgSz w:w="11906" w:h="16838"/>
      <w:pgMar w:top="1417" w:right="1274" w:bottom="567" w:left="1276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A2" w:rsidRDefault="007D31A2" w:rsidP="00EC29E0">
      <w:r>
        <w:separator/>
      </w:r>
    </w:p>
  </w:endnote>
  <w:endnote w:type="continuationSeparator" w:id="0">
    <w:p w:rsidR="007D31A2" w:rsidRDefault="007D31A2" w:rsidP="00EC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E0" w:rsidRDefault="00EC29E0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-156210</wp:posOffset>
              </wp:positionH>
              <wp:positionV relativeFrom="paragraph">
                <wp:posOffset>253999</wp:posOffset>
              </wp:positionV>
              <wp:extent cx="6229350" cy="9525"/>
              <wp:effectExtent l="0" t="0" r="19050" b="28575"/>
              <wp:wrapNone/>
              <wp:docPr id="9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C8333" id="Raven povezovalnik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20pt" to="478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" strokecolor="#4579b8 [3044]">
              <o:lock v:ext="edit" shapetype="f"/>
              <w10:wrap anchorx="margin"/>
            </v:lin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9973945</wp:posOffset>
              </wp:positionV>
              <wp:extent cx="6210935" cy="28575"/>
              <wp:effectExtent l="0" t="0" r="18415" b="9525"/>
              <wp:wrapNone/>
              <wp:docPr id="8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4A6C7" id="Raven povezovalnik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785.35pt" to="558.05pt,7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9973945</wp:posOffset>
              </wp:positionV>
              <wp:extent cx="6210935" cy="28575"/>
              <wp:effectExtent l="0" t="0" r="18415" b="9525"/>
              <wp:wrapNone/>
              <wp:docPr id="7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A0200" id="Raven povezovalnik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785.35pt" to="558.05pt,7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9973945</wp:posOffset>
              </wp:positionV>
              <wp:extent cx="6210935" cy="28575"/>
              <wp:effectExtent l="0" t="0" r="18415" b="9525"/>
              <wp:wrapNone/>
              <wp:docPr id="6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E6D53F" id="Raven povezovalnik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785.35pt" to="558.05pt,7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9973945</wp:posOffset>
              </wp:positionV>
              <wp:extent cx="6210935" cy="28575"/>
              <wp:effectExtent l="0" t="0" r="18415" b="9525"/>
              <wp:wrapNone/>
              <wp:docPr id="5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2F874" id="Raven povezoval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785.35pt" to="558.05pt,7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" strokecolor="#5b9bd5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A2" w:rsidRDefault="007D31A2" w:rsidP="00EC29E0">
      <w:r>
        <w:separator/>
      </w:r>
    </w:p>
  </w:footnote>
  <w:footnote w:type="continuationSeparator" w:id="0">
    <w:p w:rsidR="007D31A2" w:rsidRDefault="007D31A2" w:rsidP="00EC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E0" w:rsidRPr="004C3643" w:rsidRDefault="00EC29E0" w:rsidP="00AF4389">
    <w:pPr>
      <w:pStyle w:val="Glava"/>
      <w:tabs>
        <w:tab w:val="clear" w:pos="4536"/>
      </w:tabs>
      <w:rPr>
        <w:sz w:val="4"/>
        <w:szCs w:val="18"/>
      </w:rPr>
    </w:pPr>
  </w:p>
  <w:tbl>
    <w:tblPr>
      <w:tblStyle w:val="Tabelamrea"/>
      <w:tblW w:w="10757" w:type="dxa"/>
      <w:tblInd w:w="-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2136"/>
      <w:gridCol w:w="4038"/>
      <w:gridCol w:w="3377"/>
    </w:tblGrid>
    <w:tr w:rsidR="00294998" w:rsidTr="00294998">
      <w:trPr>
        <w:trHeight w:val="1479"/>
      </w:trPr>
      <w:tc>
        <w:tcPr>
          <w:tcW w:w="1206" w:type="dxa"/>
        </w:tcPr>
        <w:p w:rsidR="00AF4389" w:rsidRDefault="00A841E6" w:rsidP="00AF4389">
          <w:pPr>
            <w:tabs>
              <w:tab w:val="right" w:pos="9072"/>
            </w:tabs>
            <w:jc w:val="center"/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8890</wp:posOffset>
                    </wp:positionH>
                    <wp:positionV relativeFrom="paragraph">
                      <wp:posOffset>1353185</wp:posOffset>
                    </wp:positionV>
                    <wp:extent cx="6661150" cy="25400"/>
                    <wp:effectExtent l="0" t="0" r="25400" b="31750"/>
                    <wp:wrapNone/>
                    <wp:docPr id="17" name="Raven povezovalnik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61150" cy="25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FE7C3F7" id="Raven povezovalnik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6.55pt" to="525.2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" strokecolor="#4579b8 [3044]"/>
                </w:pict>
              </mc:Fallback>
            </mc:AlternateContent>
          </w:r>
          <w:r w:rsidR="00197E93">
            <w:rPr>
              <w:noProof/>
              <w:lang w:eastAsia="sl-SI"/>
            </w:rPr>
            <w:drawing>
              <wp:inline distT="0" distB="0" distL="0" distR="0" wp14:anchorId="4F992254" wp14:editId="40C6BE5E">
                <wp:extent cx="625475" cy="1092896"/>
                <wp:effectExtent l="0" t="0" r="317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877" cy="10953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dxa"/>
        </w:tcPr>
        <w:p w:rsidR="00AF4389" w:rsidRDefault="00197E93" w:rsidP="00AF4389">
          <w:pPr>
            <w:tabs>
              <w:tab w:val="right" w:pos="9072"/>
            </w:tabs>
            <w:jc w:val="cent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73600" behindDoc="0" locked="0" layoutInCell="1" allowOverlap="1" wp14:anchorId="2381EB6D" wp14:editId="4A316ED1">
                <wp:simplePos x="0" y="0"/>
                <wp:positionH relativeFrom="margin">
                  <wp:posOffset>65405</wp:posOffset>
                </wp:positionH>
                <wp:positionV relativeFrom="margin">
                  <wp:posOffset>158750</wp:posOffset>
                </wp:positionV>
                <wp:extent cx="1213485" cy="768350"/>
                <wp:effectExtent l="0" t="0" r="5715" b="0"/>
                <wp:wrapSquare wrapText="bothSides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48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38" w:type="dxa"/>
        </w:tcPr>
        <w:p w:rsidR="00AF4389" w:rsidRDefault="00D87248" w:rsidP="00D87248">
          <w:pPr>
            <w:tabs>
              <w:tab w:val="right" w:pos="9072"/>
            </w:tabs>
            <w:jc w:val="cent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76672" behindDoc="0" locked="0" layoutInCell="1" allowOverlap="1" wp14:anchorId="657526EF" wp14:editId="5A6384F3">
                <wp:simplePos x="0" y="0"/>
                <wp:positionH relativeFrom="margin">
                  <wp:posOffset>-68580</wp:posOffset>
                </wp:positionH>
                <wp:positionV relativeFrom="margin">
                  <wp:posOffset>977900</wp:posOffset>
                </wp:positionV>
                <wp:extent cx="1560830" cy="311150"/>
                <wp:effectExtent l="0" t="0" r="1270" b="0"/>
                <wp:wrapSquare wrapText="bothSides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l-SI"/>
            </w:rPr>
            <w:drawing>
              <wp:anchor distT="0" distB="0" distL="114300" distR="114300" simplePos="0" relativeHeight="251675648" behindDoc="0" locked="0" layoutInCell="1" allowOverlap="1" wp14:anchorId="36F04E39" wp14:editId="3BF5A26B">
                <wp:simplePos x="0" y="0"/>
                <wp:positionH relativeFrom="margin">
                  <wp:posOffset>1504315</wp:posOffset>
                </wp:positionH>
                <wp:positionV relativeFrom="margin">
                  <wp:posOffset>908685</wp:posOffset>
                </wp:positionV>
                <wp:extent cx="991235" cy="366395"/>
                <wp:effectExtent l="0" t="0" r="0" b="0"/>
                <wp:wrapSquare wrapText="bothSides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l-SI"/>
            </w:rPr>
            <w:drawing>
              <wp:anchor distT="0" distB="0" distL="114300" distR="114300" simplePos="0" relativeHeight="251674624" behindDoc="0" locked="0" layoutInCell="1" allowOverlap="1" wp14:anchorId="5964C82C" wp14:editId="0A603001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2426970" cy="836321"/>
                <wp:effectExtent l="0" t="0" r="0" b="1905"/>
                <wp:wrapSquare wrapText="bothSides"/>
                <wp:docPr id="15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970" cy="8363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77" w:type="dxa"/>
        </w:tcPr>
        <w:p w:rsidR="00AF4389" w:rsidRDefault="00294998" w:rsidP="00AF4389">
          <w:pPr>
            <w:tabs>
              <w:tab w:val="right" w:pos="9072"/>
            </w:tabs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271E5F0C" wp14:editId="53310A2D">
                <wp:extent cx="2007235" cy="1207576"/>
                <wp:effectExtent l="0" t="0" r="0" b="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5509" cy="12125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56788" w:rsidRPr="00881B2D" w:rsidRDefault="00F56788" w:rsidP="00AF4389">
    <w:pPr>
      <w:tabs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14220"/>
    <w:multiLevelType w:val="hybridMultilevel"/>
    <w:tmpl w:val="DC88D8BA"/>
    <w:lvl w:ilvl="0" w:tplc="2968E1AA">
      <w:start w:val="7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447"/>
    <w:multiLevelType w:val="hybridMultilevel"/>
    <w:tmpl w:val="50369CB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0BE2"/>
    <w:multiLevelType w:val="hybridMultilevel"/>
    <w:tmpl w:val="3E98CA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498F"/>
    <w:multiLevelType w:val="hybridMultilevel"/>
    <w:tmpl w:val="500EA6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18"/>
    <w:rsid w:val="0008368F"/>
    <w:rsid w:val="000A4925"/>
    <w:rsid w:val="000C291C"/>
    <w:rsid w:val="001803AE"/>
    <w:rsid w:val="00197E93"/>
    <w:rsid w:val="0020600F"/>
    <w:rsid w:val="0027227A"/>
    <w:rsid w:val="00294998"/>
    <w:rsid w:val="002A419A"/>
    <w:rsid w:val="003271D0"/>
    <w:rsid w:val="003C2341"/>
    <w:rsid w:val="004002A2"/>
    <w:rsid w:val="00455AF4"/>
    <w:rsid w:val="00464C27"/>
    <w:rsid w:val="004B243E"/>
    <w:rsid w:val="004C3643"/>
    <w:rsid w:val="005D5136"/>
    <w:rsid w:val="005E5067"/>
    <w:rsid w:val="00636515"/>
    <w:rsid w:val="00652D47"/>
    <w:rsid w:val="00656C44"/>
    <w:rsid w:val="007D31A2"/>
    <w:rsid w:val="007F70FE"/>
    <w:rsid w:val="009D5EA7"/>
    <w:rsid w:val="00A60C8B"/>
    <w:rsid w:val="00A841E6"/>
    <w:rsid w:val="00AD4EF0"/>
    <w:rsid w:val="00AF4389"/>
    <w:rsid w:val="00AF459B"/>
    <w:rsid w:val="00B113FE"/>
    <w:rsid w:val="00B24301"/>
    <w:rsid w:val="00B94EAE"/>
    <w:rsid w:val="00BA1616"/>
    <w:rsid w:val="00C3386A"/>
    <w:rsid w:val="00C51B18"/>
    <w:rsid w:val="00D44130"/>
    <w:rsid w:val="00D62151"/>
    <w:rsid w:val="00D767BB"/>
    <w:rsid w:val="00D87248"/>
    <w:rsid w:val="00DE30CA"/>
    <w:rsid w:val="00DF16B4"/>
    <w:rsid w:val="00E57A26"/>
    <w:rsid w:val="00E612B7"/>
    <w:rsid w:val="00EC29E0"/>
    <w:rsid w:val="00EC2D25"/>
    <w:rsid w:val="00F41D58"/>
    <w:rsid w:val="00F56788"/>
    <w:rsid w:val="00FC5C9C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E41C6"/>
  <w15:docId w15:val="{7986AA5B-DC8B-4325-BA6C-7D0D97BF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B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B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B18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C29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29E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C29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29E0"/>
    <w:rPr>
      <w:rFonts w:ascii="Calibri" w:eastAsia="Calibri" w:hAnsi="Calibri" w:cs="Times New Roman"/>
    </w:rPr>
  </w:style>
  <w:style w:type="character" w:styleId="Hiperpovezava">
    <w:name w:val="Hyperlink"/>
    <w:rsid w:val="00EC29E0"/>
    <w:rPr>
      <w:color w:val="0000FF"/>
      <w:u w:val="single"/>
    </w:rPr>
  </w:style>
  <w:style w:type="table" w:styleId="Tabelamrea">
    <w:name w:val="Table Grid"/>
    <w:basedOn w:val="Navadnatabela"/>
    <w:uiPriority w:val="59"/>
    <w:rsid w:val="00AF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7BE9D7-FD87-4902-96BB-3AA3172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334</Words>
  <Characters>1988</Characters>
  <Application>Microsoft Office Word</Application>
  <DocSecurity>0</DocSecurity>
  <Lines>64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HP Elite</cp:lastModifiedBy>
  <cp:revision>6</cp:revision>
  <cp:lastPrinted>2019-03-13T06:24:00Z</cp:lastPrinted>
  <dcterms:created xsi:type="dcterms:W3CDTF">2019-04-15T19:46:00Z</dcterms:created>
  <dcterms:modified xsi:type="dcterms:W3CDTF">2019-04-17T11:14:00Z</dcterms:modified>
</cp:coreProperties>
</file>