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C" w:rsidRDefault="0066325C">
      <w:r>
        <w:t>Obvestilo</w:t>
      </w:r>
    </w:p>
    <w:p w:rsidR="0066325C" w:rsidRDefault="0066325C">
      <w:r>
        <w:t xml:space="preserve">V sredo, četrtek in petek imata oba 6. razreda tehniški dan. </w:t>
      </w:r>
    </w:p>
    <w:p w:rsidR="0066325C" w:rsidRDefault="0066325C">
      <w:r>
        <w:t xml:space="preserve">Delo bo potekalo po naslednjem razporedu. </w:t>
      </w:r>
    </w:p>
    <w:p w:rsidR="0066325C" w:rsidRDefault="0066325C">
      <w:r>
        <w:t xml:space="preserve">Učenci prinesete </w:t>
      </w:r>
      <w:r w:rsidR="00D659FB">
        <w:t xml:space="preserve">seboj zvezek za tehniko, pisalni in risalni pribor.  Za prostore, ki še niso določeni spremljajte sprotne objave  na oglasni deski. </w:t>
      </w:r>
    </w:p>
    <w:p w:rsidR="0066325C" w:rsidRDefault="0066325C"/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708"/>
        <w:gridCol w:w="1168"/>
        <w:gridCol w:w="1520"/>
        <w:gridCol w:w="1226"/>
        <w:gridCol w:w="1477"/>
        <w:gridCol w:w="1418"/>
        <w:gridCol w:w="1408"/>
      </w:tblGrid>
      <w:tr w:rsidR="0068425D" w:rsidTr="0068425D">
        <w:tc>
          <w:tcPr>
            <w:tcW w:w="709" w:type="dxa"/>
          </w:tcPr>
          <w:p w:rsidR="0068425D" w:rsidRPr="0068425D" w:rsidRDefault="0068425D">
            <w:pPr>
              <w:rPr>
                <w:b/>
              </w:rPr>
            </w:pPr>
            <w:r w:rsidRPr="0068425D">
              <w:rPr>
                <w:b/>
              </w:rPr>
              <w:t>dan</w:t>
            </w:r>
          </w:p>
        </w:tc>
        <w:tc>
          <w:tcPr>
            <w:tcW w:w="2693" w:type="dxa"/>
            <w:gridSpan w:val="2"/>
          </w:tcPr>
          <w:p w:rsidR="0068425D" w:rsidRPr="0068425D" w:rsidRDefault="0068425D">
            <w:pPr>
              <w:rPr>
                <w:b/>
              </w:rPr>
            </w:pPr>
            <w:r w:rsidRPr="0068425D">
              <w:rPr>
                <w:b/>
              </w:rPr>
              <w:t xml:space="preserve">Sreda, </w:t>
            </w:r>
            <w:r w:rsidR="00B66718">
              <w:rPr>
                <w:b/>
              </w:rPr>
              <w:t>18. 10. 2017</w:t>
            </w:r>
          </w:p>
        </w:tc>
        <w:tc>
          <w:tcPr>
            <w:tcW w:w="2693" w:type="dxa"/>
            <w:gridSpan w:val="2"/>
          </w:tcPr>
          <w:p w:rsidR="0068425D" w:rsidRPr="0068425D" w:rsidRDefault="0068425D">
            <w:pPr>
              <w:rPr>
                <w:b/>
              </w:rPr>
            </w:pPr>
            <w:r w:rsidRPr="0068425D">
              <w:rPr>
                <w:b/>
              </w:rPr>
              <w:t xml:space="preserve">Četrtek, </w:t>
            </w:r>
            <w:r w:rsidR="00B66718">
              <w:rPr>
                <w:b/>
              </w:rPr>
              <w:t>19. 10. 2017</w:t>
            </w:r>
          </w:p>
        </w:tc>
        <w:tc>
          <w:tcPr>
            <w:tcW w:w="2830" w:type="dxa"/>
            <w:gridSpan w:val="2"/>
          </w:tcPr>
          <w:p w:rsidR="0068425D" w:rsidRPr="0068425D" w:rsidRDefault="0068425D">
            <w:pPr>
              <w:rPr>
                <w:b/>
              </w:rPr>
            </w:pPr>
            <w:r w:rsidRPr="0068425D">
              <w:rPr>
                <w:b/>
              </w:rPr>
              <w:t>Petek,</w:t>
            </w:r>
            <w:r w:rsidR="00AB3D2B">
              <w:rPr>
                <w:b/>
              </w:rPr>
              <w:t xml:space="preserve"> </w:t>
            </w:r>
            <w:r w:rsidR="00B66718">
              <w:rPr>
                <w:b/>
              </w:rPr>
              <w:t>20. 10. 2017</w:t>
            </w:r>
          </w:p>
        </w:tc>
      </w:tr>
      <w:tr w:rsidR="0068425D" w:rsidTr="00CC681A">
        <w:tc>
          <w:tcPr>
            <w:tcW w:w="709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ura</w:t>
            </w:r>
          </w:p>
        </w:tc>
        <w:tc>
          <w:tcPr>
            <w:tcW w:w="1170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6.a</w:t>
            </w:r>
          </w:p>
        </w:tc>
        <w:tc>
          <w:tcPr>
            <w:tcW w:w="1523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6.b</w:t>
            </w:r>
          </w:p>
        </w:tc>
        <w:tc>
          <w:tcPr>
            <w:tcW w:w="1215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6.a</w:t>
            </w:r>
          </w:p>
        </w:tc>
        <w:tc>
          <w:tcPr>
            <w:tcW w:w="1478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6.b</w:t>
            </w:r>
          </w:p>
        </w:tc>
        <w:tc>
          <w:tcPr>
            <w:tcW w:w="1418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6.a</w:t>
            </w:r>
          </w:p>
        </w:tc>
        <w:tc>
          <w:tcPr>
            <w:tcW w:w="1412" w:type="dxa"/>
          </w:tcPr>
          <w:p w:rsidR="0068425D" w:rsidRPr="0068425D" w:rsidRDefault="0068425D" w:rsidP="0068425D">
            <w:pPr>
              <w:rPr>
                <w:b/>
              </w:rPr>
            </w:pPr>
            <w:r w:rsidRPr="0068425D">
              <w:rPr>
                <w:b/>
              </w:rPr>
              <w:t>6.b</w:t>
            </w:r>
          </w:p>
        </w:tc>
      </w:tr>
      <w:tr w:rsidR="00CC681A" w:rsidTr="00CC681A">
        <w:tc>
          <w:tcPr>
            <w:tcW w:w="709" w:type="dxa"/>
          </w:tcPr>
          <w:p w:rsidR="00CC681A" w:rsidRPr="0068425D" w:rsidRDefault="00CC681A" w:rsidP="00CC681A">
            <w:pPr>
              <w:rPr>
                <w:b/>
              </w:rPr>
            </w:pPr>
            <w:r w:rsidRPr="0068425D">
              <w:rPr>
                <w:b/>
              </w:rPr>
              <w:t>1</w:t>
            </w:r>
          </w:p>
        </w:tc>
        <w:tc>
          <w:tcPr>
            <w:tcW w:w="1170" w:type="dxa"/>
          </w:tcPr>
          <w:p w:rsidR="00CC681A" w:rsidRDefault="00CC681A" w:rsidP="00CC681A">
            <w:r>
              <w:t>VNS</w:t>
            </w:r>
            <w:r w:rsidR="0066325C">
              <w:t xml:space="preserve"> </w:t>
            </w:r>
          </w:p>
        </w:tc>
        <w:tc>
          <w:tcPr>
            <w:tcW w:w="1523" w:type="dxa"/>
          </w:tcPr>
          <w:p w:rsidR="00CC681A" w:rsidRDefault="00CC681A" w:rsidP="00CC681A">
            <w:proofErr w:type="spellStart"/>
            <w:r>
              <w:t>cicicad</w:t>
            </w:r>
            <w:proofErr w:type="spellEnd"/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215" w:type="dxa"/>
          </w:tcPr>
          <w:p w:rsidR="00CC681A" w:rsidRDefault="00CC681A" w:rsidP="00CC681A">
            <w:proofErr w:type="spellStart"/>
            <w:r>
              <w:t>cicicad</w:t>
            </w:r>
            <w:proofErr w:type="spellEnd"/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478" w:type="dxa"/>
          </w:tcPr>
          <w:p w:rsidR="00CC681A" w:rsidRDefault="00CC681A" w:rsidP="00CC681A">
            <w:r>
              <w:t>Energija</w:t>
            </w:r>
            <w:r w:rsidR="00D659FB">
              <w:t xml:space="preserve"> </w:t>
            </w:r>
            <w:r w:rsidR="00D659FB" w:rsidRPr="00D659FB">
              <w:rPr>
                <w:sz w:val="20"/>
              </w:rPr>
              <w:t>(</w:t>
            </w:r>
            <w:r w:rsidR="00D659FB" w:rsidRPr="00D659FB">
              <w:rPr>
                <w:sz w:val="20"/>
              </w:rPr>
              <w:t>GOS</w:t>
            </w:r>
            <w:r w:rsidR="00D659FB" w:rsidRPr="00D659FB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CC681A" w:rsidRDefault="00CC681A" w:rsidP="00CC681A">
            <w:r>
              <w:t>Energija</w:t>
            </w:r>
            <w:r w:rsidR="00D659FB" w:rsidRPr="00D659FB">
              <w:rPr>
                <w:sz w:val="20"/>
              </w:rPr>
              <w:t>(GOS)</w:t>
            </w:r>
          </w:p>
        </w:tc>
        <w:tc>
          <w:tcPr>
            <w:tcW w:w="1412" w:type="dxa"/>
          </w:tcPr>
          <w:p w:rsidR="00CC681A" w:rsidRDefault="00CC681A" w:rsidP="00CC681A">
            <w:r>
              <w:t>VNS</w:t>
            </w:r>
          </w:p>
        </w:tc>
      </w:tr>
      <w:tr w:rsidR="00CC681A" w:rsidTr="00CC681A">
        <w:tc>
          <w:tcPr>
            <w:tcW w:w="709" w:type="dxa"/>
          </w:tcPr>
          <w:p w:rsidR="00CC681A" w:rsidRPr="0068425D" w:rsidRDefault="00CC681A" w:rsidP="00CC681A">
            <w:pPr>
              <w:rPr>
                <w:b/>
              </w:rPr>
            </w:pPr>
            <w:r w:rsidRPr="0068425D">
              <w:rPr>
                <w:b/>
              </w:rPr>
              <w:t>2</w:t>
            </w:r>
          </w:p>
        </w:tc>
        <w:tc>
          <w:tcPr>
            <w:tcW w:w="1170" w:type="dxa"/>
          </w:tcPr>
          <w:p w:rsidR="00CC681A" w:rsidRDefault="00CC681A" w:rsidP="00CC681A">
            <w:r>
              <w:t>VNS</w:t>
            </w:r>
          </w:p>
        </w:tc>
        <w:tc>
          <w:tcPr>
            <w:tcW w:w="1523" w:type="dxa"/>
          </w:tcPr>
          <w:p w:rsidR="00CC681A" w:rsidRDefault="00CC681A" w:rsidP="00CC681A">
            <w:proofErr w:type="spellStart"/>
            <w:r>
              <w:t>cicicad</w:t>
            </w:r>
            <w:proofErr w:type="spellEnd"/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215" w:type="dxa"/>
          </w:tcPr>
          <w:p w:rsidR="00CC681A" w:rsidRDefault="00CC681A" w:rsidP="00CC681A">
            <w:proofErr w:type="spellStart"/>
            <w:r>
              <w:t>cicicad</w:t>
            </w:r>
            <w:proofErr w:type="spellEnd"/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478" w:type="dxa"/>
          </w:tcPr>
          <w:p w:rsidR="00CC681A" w:rsidRDefault="00CC681A" w:rsidP="00CC681A">
            <w:r>
              <w:t>Energija</w:t>
            </w:r>
            <w:r w:rsidR="00D659FB" w:rsidRPr="00D659FB">
              <w:rPr>
                <w:sz w:val="20"/>
              </w:rPr>
              <w:t>(GOS)</w:t>
            </w:r>
          </w:p>
        </w:tc>
        <w:tc>
          <w:tcPr>
            <w:tcW w:w="1418" w:type="dxa"/>
          </w:tcPr>
          <w:p w:rsidR="00CC681A" w:rsidRDefault="00CC681A" w:rsidP="00CC681A">
            <w:r>
              <w:t>Energija</w:t>
            </w:r>
            <w:r w:rsidR="00D659FB" w:rsidRPr="00D659FB">
              <w:rPr>
                <w:sz w:val="20"/>
              </w:rPr>
              <w:t>(GOS)</w:t>
            </w:r>
          </w:p>
        </w:tc>
        <w:tc>
          <w:tcPr>
            <w:tcW w:w="1412" w:type="dxa"/>
          </w:tcPr>
          <w:p w:rsidR="00CC681A" w:rsidRDefault="00CC681A" w:rsidP="00CC681A">
            <w:r>
              <w:t>VNS</w:t>
            </w:r>
          </w:p>
        </w:tc>
      </w:tr>
      <w:tr w:rsidR="00CC681A" w:rsidTr="00CC681A">
        <w:tc>
          <w:tcPr>
            <w:tcW w:w="709" w:type="dxa"/>
          </w:tcPr>
          <w:p w:rsidR="00CC681A" w:rsidRPr="0068425D" w:rsidRDefault="00CC681A" w:rsidP="00CC681A">
            <w:pPr>
              <w:rPr>
                <w:b/>
              </w:rPr>
            </w:pPr>
            <w:r w:rsidRPr="0068425D">
              <w:rPr>
                <w:b/>
              </w:rPr>
              <w:t>3</w:t>
            </w:r>
          </w:p>
        </w:tc>
        <w:tc>
          <w:tcPr>
            <w:tcW w:w="1170" w:type="dxa"/>
          </w:tcPr>
          <w:p w:rsidR="00CC681A" w:rsidRDefault="00CC681A" w:rsidP="00CC681A">
            <w:r>
              <w:t>VVP</w:t>
            </w:r>
            <w:r w:rsidR="00D659FB">
              <w:t xml:space="preserve"> 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523" w:type="dxa"/>
          </w:tcPr>
          <w:p w:rsidR="00CC681A" w:rsidRDefault="00CC681A" w:rsidP="00CC681A">
            <w:proofErr w:type="spellStart"/>
            <w:r>
              <w:t>Konst</w:t>
            </w:r>
            <w:proofErr w:type="spellEnd"/>
            <w:r>
              <w:t>.</w:t>
            </w:r>
            <w:r w:rsidR="00D659FB">
              <w:t>(teh)</w:t>
            </w:r>
          </w:p>
        </w:tc>
        <w:tc>
          <w:tcPr>
            <w:tcW w:w="1215" w:type="dxa"/>
          </w:tcPr>
          <w:p w:rsidR="00CC681A" w:rsidRDefault="00CC681A" w:rsidP="00CC681A">
            <w:proofErr w:type="spellStart"/>
            <w:r>
              <w:t>Konst</w:t>
            </w:r>
            <w:proofErr w:type="spellEnd"/>
            <w:r>
              <w:t>.</w:t>
            </w:r>
            <w:r w:rsidR="00D659FB">
              <w:t xml:space="preserve"> </w:t>
            </w:r>
            <w:r w:rsidR="00D659FB" w:rsidRPr="00D659FB">
              <w:rPr>
                <w:sz w:val="20"/>
              </w:rPr>
              <w:t>(teh)</w:t>
            </w:r>
          </w:p>
        </w:tc>
        <w:tc>
          <w:tcPr>
            <w:tcW w:w="1478" w:type="dxa"/>
          </w:tcPr>
          <w:p w:rsidR="00CC681A" w:rsidRDefault="00CC681A" w:rsidP="00CC681A">
            <w:r>
              <w:t>Prva pomoč</w:t>
            </w:r>
          </w:p>
        </w:tc>
        <w:tc>
          <w:tcPr>
            <w:tcW w:w="1418" w:type="dxa"/>
          </w:tcPr>
          <w:p w:rsidR="00CC681A" w:rsidRDefault="00CC681A" w:rsidP="00CC681A">
            <w:r>
              <w:t>Prva pomoč</w:t>
            </w:r>
          </w:p>
        </w:tc>
        <w:tc>
          <w:tcPr>
            <w:tcW w:w="1412" w:type="dxa"/>
          </w:tcPr>
          <w:p w:rsidR="00CC681A" w:rsidRDefault="00CC681A" w:rsidP="00CC681A">
            <w:r>
              <w:t>VVP</w:t>
            </w:r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</w:tr>
      <w:tr w:rsidR="00CC681A" w:rsidTr="00CC681A">
        <w:tc>
          <w:tcPr>
            <w:tcW w:w="709" w:type="dxa"/>
          </w:tcPr>
          <w:p w:rsidR="00CC681A" w:rsidRPr="0068425D" w:rsidRDefault="00CC681A" w:rsidP="00CC681A">
            <w:pPr>
              <w:rPr>
                <w:b/>
              </w:rPr>
            </w:pPr>
            <w:r w:rsidRPr="0068425D">
              <w:rPr>
                <w:b/>
              </w:rPr>
              <w:t>4</w:t>
            </w:r>
          </w:p>
        </w:tc>
        <w:tc>
          <w:tcPr>
            <w:tcW w:w="1170" w:type="dxa"/>
          </w:tcPr>
          <w:p w:rsidR="00CC681A" w:rsidRDefault="00CC681A" w:rsidP="00CC681A">
            <w:r>
              <w:t>VVP</w:t>
            </w:r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523" w:type="dxa"/>
          </w:tcPr>
          <w:p w:rsidR="00CC681A" w:rsidRDefault="00CC681A" w:rsidP="00CC681A">
            <w:proofErr w:type="spellStart"/>
            <w:r>
              <w:t>Konst</w:t>
            </w:r>
            <w:proofErr w:type="spellEnd"/>
            <w:r>
              <w:t>.</w:t>
            </w:r>
            <w:r w:rsidR="00D659FB">
              <w:t xml:space="preserve"> </w:t>
            </w:r>
            <w:r w:rsidR="00D659FB">
              <w:t>(teh)</w:t>
            </w:r>
          </w:p>
        </w:tc>
        <w:tc>
          <w:tcPr>
            <w:tcW w:w="1215" w:type="dxa"/>
          </w:tcPr>
          <w:p w:rsidR="00CC681A" w:rsidRDefault="00CC681A" w:rsidP="00CC681A">
            <w:proofErr w:type="spellStart"/>
            <w:r>
              <w:t>Konst</w:t>
            </w:r>
            <w:proofErr w:type="spellEnd"/>
            <w:r>
              <w:t>.</w:t>
            </w:r>
            <w:r w:rsidR="00D659FB" w:rsidRPr="00D659FB">
              <w:rPr>
                <w:sz w:val="20"/>
              </w:rPr>
              <w:t xml:space="preserve"> </w:t>
            </w:r>
            <w:r w:rsidR="00D659FB" w:rsidRPr="00D659FB">
              <w:rPr>
                <w:sz w:val="20"/>
              </w:rPr>
              <w:t>(teh)</w:t>
            </w:r>
          </w:p>
        </w:tc>
        <w:tc>
          <w:tcPr>
            <w:tcW w:w="1478" w:type="dxa"/>
          </w:tcPr>
          <w:p w:rsidR="00CC681A" w:rsidRDefault="00CC681A" w:rsidP="00CC681A">
            <w:r>
              <w:t>Prva pomoč</w:t>
            </w:r>
          </w:p>
        </w:tc>
        <w:tc>
          <w:tcPr>
            <w:tcW w:w="1418" w:type="dxa"/>
          </w:tcPr>
          <w:p w:rsidR="00CC681A" w:rsidRDefault="00CC681A" w:rsidP="00CC681A">
            <w:r>
              <w:t>Prva pomoč</w:t>
            </w:r>
          </w:p>
        </w:tc>
        <w:tc>
          <w:tcPr>
            <w:tcW w:w="1412" w:type="dxa"/>
          </w:tcPr>
          <w:p w:rsidR="00CC681A" w:rsidRDefault="00CC681A" w:rsidP="00CC681A">
            <w:r>
              <w:t>VVP</w:t>
            </w:r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</w:tr>
      <w:tr w:rsidR="00CC681A" w:rsidTr="00CC681A">
        <w:tc>
          <w:tcPr>
            <w:tcW w:w="709" w:type="dxa"/>
          </w:tcPr>
          <w:p w:rsidR="00CC681A" w:rsidRPr="0068425D" w:rsidRDefault="00CC681A" w:rsidP="00CC681A">
            <w:pPr>
              <w:rPr>
                <w:b/>
              </w:rPr>
            </w:pPr>
            <w:r w:rsidRPr="0068425D">
              <w:rPr>
                <w:b/>
              </w:rPr>
              <w:t>5</w:t>
            </w:r>
          </w:p>
        </w:tc>
        <w:tc>
          <w:tcPr>
            <w:tcW w:w="1170" w:type="dxa"/>
          </w:tcPr>
          <w:p w:rsidR="00CC681A" w:rsidRDefault="00CC681A" w:rsidP="00CC681A">
            <w:r>
              <w:t>VVP</w:t>
            </w:r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  <w:tc>
          <w:tcPr>
            <w:tcW w:w="1523" w:type="dxa"/>
          </w:tcPr>
          <w:p w:rsidR="00CC681A" w:rsidRDefault="00CC681A" w:rsidP="00CC681A">
            <w:proofErr w:type="spellStart"/>
            <w:r>
              <w:t>Konst</w:t>
            </w:r>
            <w:proofErr w:type="spellEnd"/>
            <w:r>
              <w:t>.</w:t>
            </w:r>
            <w:r w:rsidR="00D659FB">
              <w:t xml:space="preserve"> </w:t>
            </w:r>
            <w:r w:rsidR="00D659FB">
              <w:t>(teh)</w:t>
            </w:r>
          </w:p>
        </w:tc>
        <w:tc>
          <w:tcPr>
            <w:tcW w:w="1215" w:type="dxa"/>
          </w:tcPr>
          <w:p w:rsidR="00CC681A" w:rsidRDefault="00CC681A" w:rsidP="00CC681A">
            <w:proofErr w:type="spellStart"/>
            <w:r>
              <w:t>Konst</w:t>
            </w:r>
            <w:proofErr w:type="spellEnd"/>
            <w:r>
              <w:t>.</w:t>
            </w:r>
            <w:r w:rsidR="00D659FB" w:rsidRPr="00D659FB">
              <w:rPr>
                <w:sz w:val="20"/>
              </w:rPr>
              <w:t xml:space="preserve"> </w:t>
            </w:r>
            <w:r w:rsidR="00D659FB" w:rsidRPr="00D659FB">
              <w:rPr>
                <w:sz w:val="20"/>
              </w:rPr>
              <w:t>(teh)</w:t>
            </w:r>
          </w:p>
        </w:tc>
        <w:tc>
          <w:tcPr>
            <w:tcW w:w="1478" w:type="dxa"/>
          </w:tcPr>
          <w:p w:rsidR="00CC681A" w:rsidRDefault="00CC681A" w:rsidP="00CC681A">
            <w:r>
              <w:t>Prva pomoč</w:t>
            </w:r>
          </w:p>
        </w:tc>
        <w:tc>
          <w:tcPr>
            <w:tcW w:w="1418" w:type="dxa"/>
          </w:tcPr>
          <w:p w:rsidR="00CC681A" w:rsidRDefault="00CC681A" w:rsidP="00CC681A">
            <w:r>
              <w:t>Prva pomoč</w:t>
            </w:r>
          </w:p>
        </w:tc>
        <w:tc>
          <w:tcPr>
            <w:tcW w:w="1412" w:type="dxa"/>
          </w:tcPr>
          <w:p w:rsidR="00CC681A" w:rsidRDefault="00CC681A" w:rsidP="00CC681A">
            <w:r>
              <w:t>VVP</w:t>
            </w:r>
            <w:r w:rsidR="00D659FB">
              <w:t>(</w:t>
            </w:r>
            <w:proofErr w:type="spellStart"/>
            <w:r w:rsidR="00D659FB">
              <w:t>rač</w:t>
            </w:r>
            <w:proofErr w:type="spellEnd"/>
            <w:r w:rsidR="00D659FB">
              <w:t>)</w:t>
            </w:r>
          </w:p>
        </w:tc>
      </w:tr>
    </w:tbl>
    <w:p w:rsidR="00F23136" w:rsidRDefault="00F23136"/>
    <w:p w:rsidR="0068425D" w:rsidRDefault="0068425D"/>
    <w:p w:rsidR="0068425D" w:rsidRDefault="0068425D">
      <w:r>
        <w:t>Izvajalci :</w:t>
      </w:r>
    </w:p>
    <w:p w:rsidR="0068425D" w:rsidRDefault="0068425D">
      <w:r>
        <w:t xml:space="preserve">Varno v prometu (VVP) – Simona S. </w:t>
      </w:r>
      <w:proofErr w:type="spellStart"/>
      <w:r>
        <w:t>Krmc</w:t>
      </w:r>
      <w:proofErr w:type="spellEnd"/>
      <w:r>
        <w:t xml:space="preserve"> v </w:t>
      </w:r>
      <w:proofErr w:type="spellStart"/>
      <w:r>
        <w:t>računalnici</w:t>
      </w:r>
      <w:proofErr w:type="spellEnd"/>
    </w:p>
    <w:p w:rsidR="0068425D" w:rsidRDefault="0068425D">
      <w:r>
        <w:t>Varno na  Spletu (</w:t>
      </w:r>
      <w:r w:rsidR="00CC681A">
        <w:t>VNS</w:t>
      </w:r>
      <w:r>
        <w:t xml:space="preserve">) – Igor </w:t>
      </w:r>
      <w:proofErr w:type="spellStart"/>
      <w:r>
        <w:t>Pangrčič</w:t>
      </w:r>
      <w:proofErr w:type="spellEnd"/>
      <w:r>
        <w:t xml:space="preserve"> v _______</w:t>
      </w:r>
    </w:p>
    <w:p w:rsidR="0068425D" w:rsidRDefault="0068425D">
      <w:r>
        <w:t>Energija – S. Klemenčič v GOS</w:t>
      </w:r>
    </w:p>
    <w:p w:rsidR="0068425D" w:rsidRDefault="00CC681A">
      <w:r>
        <w:t>Prva pomoč – Anka B. Gorenc v _____</w:t>
      </w:r>
    </w:p>
    <w:p w:rsidR="00CC681A" w:rsidRDefault="00D659FB">
      <w:proofErr w:type="spellStart"/>
      <w:r>
        <w:t>Cicicad</w:t>
      </w:r>
      <w:proofErr w:type="spellEnd"/>
      <w:r>
        <w:t xml:space="preserve"> – L R</w:t>
      </w:r>
      <w:r w:rsidR="00CC681A">
        <w:t xml:space="preserve">ožmarič v </w:t>
      </w:r>
      <w:proofErr w:type="spellStart"/>
      <w:r w:rsidR="00CC681A">
        <w:t>računalnici</w:t>
      </w:r>
      <w:proofErr w:type="spellEnd"/>
    </w:p>
    <w:p w:rsidR="00CC681A" w:rsidRDefault="00CC681A">
      <w:proofErr w:type="spellStart"/>
      <w:r>
        <w:t>Konstruktorstvo</w:t>
      </w:r>
      <w:proofErr w:type="spellEnd"/>
      <w:r>
        <w:t xml:space="preserve"> L- Rožmarič v Teh</w:t>
      </w:r>
    </w:p>
    <w:p w:rsidR="00D659FB" w:rsidRDefault="00D659FB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 Organizacija TD: Lidija Rožmarič</w:t>
      </w:r>
    </w:p>
    <w:sectPr w:rsidR="00D6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6"/>
    <w:rsid w:val="0013647E"/>
    <w:rsid w:val="00151142"/>
    <w:rsid w:val="002A2C4C"/>
    <w:rsid w:val="0057120E"/>
    <w:rsid w:val="0066325C"/>
    <w:rsid w:val="0068425D"/>
    <w:rsid w:val="00AB3D2B"/>
    <w:rsid w:val="00B66718"/>
    <w:rsid w:val="00CC681A"/>
    <w:rsid w:val="00D659FB"/>
    <w:rsid w:val="00E84536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7246-0291-4D10-8E11-5B2ADD6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DF240631</Template>
  <TotalTime>48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Rožmarič</dc:creator>
  <cp:keywords/>
  <dc:description/>
  <cp:lastModifiedBy>Lidija Rožmarič</cp:lastModifiedBy>
  <cp:revision>4</cp:revision>
  <cp:lastPrinted>2017-10-17T09:09:00Z</cp:lastPrinted>
  <dcterms:created xsi:type="dcterms:W3CDTF">2017-10-10T11:51:00Z</dcterms:created>
  <dcterms:modified xsi:type="dcterms:W3CDTF">2017-10-17T09:09:00Z</dcterms:modified>
</cp:coreProperties>
</file>