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BB6" w:rsidRDefault="005B7BB6" w:rsidP="001F564C">
      <w:pPr>
        <w:rPr>
          <w:color w:val="0070C0"/>
          <w:sz w:val="52"/>
          <w:szCs w:val="52"/>
        </w:rPr>
      </w:pPr>
      <w:bookmarkStart w:id="0" w:name="_GoBack"/>
      <w:bookmarkEnd w:id="0"/>
      <w:r w:rsidRPr="005B7BB6">
        <w:rPr>
          <w:color w:val="0070C0"/>
          <w:sz w:val="72"/>
          <w:szCs w:val="72"/>
        </w:rPr>
        <w:t>ZAKLJUČNA</w:t>
      </w:r>
      <w:r w:rsidR="001F564C" w:rsidRPr="005B7BB6">
        <w:rPr>
          <w:color w:val="0070C0"/>
          <w:sz w:val="72"/>
          <w:szCs w:val="72"/>
        </w:rPr>
        <w:t xml:space="preserve"> PRIREDIT</w:t>
      </w:r>
      <w:r w:rsidRPr="005B7BB6">
        <w:rPr>
          <w:color w:val="0070C0"/>
          <w:sz w:val="72"/>
          <w:szCs w:val="72"/>
        </w:rPr>
        <w:t>EV</w:t>
      </w:r>
      <w:r w:rsidR="001F564C" w:rsidRPr="005B7BB6">
        <w:rPr>
          <w:color w:val="0070C0"/>
          <w:sz w:val="72"/>
          <w:szCs w:val="72"/>
        </w:rPr>
        <w:t xml:space="preserve"> BRALNE ZNAČKE</w:t>
      </w:r>
      <w:r w:rsidR="001F564C" w:rsidRPr="005B7BB6">
        <w:rPr>
          <w:color w:val="0070C0"/>
          <w:sz w:val="52"/>
          <w:szCs w:val="52"/>
        </w:rPr>
        <w:t xml:space="preserve"> </w:t>
      </w:r>
    </w:p>
    <w:p w:rsidR="001F564C" w:rsidRPr="005B7BB6" w:rsidRDefault="005B7BB6" w:rsidP="001F564C">
      <w:pPr>
        <w:rPr>
          <w:color w:val="0070C0"/>
          <w:sz w:val="52"/>
          <w:szCs w:val="52"/>
        </w:rPr>
      </w:pPr>
      <w:r w:rsidRPr="005B7BB6">
        <w:rPr>
          <w:color w:val="0070C0"/>
          <w:sz w:val="48"/>
          <w:szCs w:val="48"/>
          <w:u w:val="single"/>
        </w:rPr>
        <w:t>KDAJ:</w:t>
      </w:r>
      <w:r>
        <w:rPr>
          <w:color w:val="0070C0"/>
          <w:sz w:val="52"/>
          <w:szCs w:val="52"/>
        </w:rPr>
        <w:t xml:space="preserve"> PETEK, 15. 4. 2016, OD 8.40 DO 10.00 </w:t>
      </w:r>
      <w:r w:rsidR="001F564C" w:rsidRPr="005B7BB6">
        <w:rPr>
          <w:color w:val="0070C0"/>
          <w:sz w:val="52"/>
          <w:szCs w:val="52"/>
        </w:rPr>
        <w:sym w:font="Wingdings" w:char="F04A"/>
      </w:r>
      <w:r w:rsidRPr="005B7BB6">
        <w:rPr>
          <w:color w:val="0070C0"/>
          <w:sz w:val="52"/>
          <w:szCs w:val="52"/>
        </w:rPr>
        <w:t xml:space="preserve"> </w:t>
      </w:r>
    </w:p>
    <w:p w:rsidR="001F564C" w:rsidRPr="00C20E68" w:rsidRDefault="005B7BB6" w:rsidP="001F564C">
      <w:pPr>
        <w:rPr>
          <w:color w:val="0070C0"/>
          <w:sz w:val="72"/>
          <w:szCs w:val="72"/>
          <w:u w:val="single"/>
        </w:rPr>
      </w:pPr>
      <w:r w:rsidRPr="005B7BB6">
        <w:rPr>
          <w:color w:val="0070C0"/>
          <w:sz w:val="52"/>
          <w:szCs w:val="52"/>
          <w:u w:val="single"/>
        </w:rPr>
        <w:t xml:space="preserve">GOST: </w:t>
      </w:r>
      <w:r w:rsidR="001F564C" w:rsidRPr="00C20E68">
        <w:rPr>
          <w:color w:val="0070C0"/>
          <w:sz w:val="72"/>
          <w:szCs w:val="72"/>
          <w:u w:val="single"/>
        </w:rPr>
        <w:t xml:space="preserve">PAVLE  RAVNOHRIB </w:t>
      </w:r>
    </w:p>
    <w:p w:rsidR="001F564C" w:rsidRDefault="001F564C" w:rsidP="001F564C">
      <w:r>
        <w:rPr>
          <w:noProof/>
          <w:lang w:eastAsia="sl-SI"/>
        </w:rPr>
        <w:drawing>
          <wp:inline distT="0" distB="0" distL="0" distR="0" wp14:anchorId="2CA7A099" wp14:editId="1B54DA81">
            <wp:extent cx="3810000" cy="3810000"/>
            <wp:effectExtent l="0" t="0" r="0" b="0"/>
            <wp:docPr id="1" name="Slika 1" descr="http://ars.rtvslo.si/wp-content/uploads/2013/06/Pavle-Ravnohri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s.rtvslo.si/wp-content/uploads/2013/06/Pavle-Ravnohri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F564C" w:rsidRDefault="001F564C" w:rsidP="001F564C">
      <w:r w:rsidRPr="001F564C">
        <w:t>Pavle Ravnohrib, slovenski filmski in gledališki igralec</w:t>
      </w:r>
      <w:r>
        <w:t xml:space="preserve">. </w:t>
      </w:r>
    </w:p>
    <w:p w:rsidR="001F564C" w:rsidRDefault="00EC15B1" w:rsidP="001F564C">
      <w:r>
        <w:t xml:space="preserve">Rodil se je </w:t>
      </w:r>
      <w:r w:rsidR="001F564C">
        <w:t>leta 1956 v Ljubljani, kjer se je tudi šolal in leta 1980 absolviral na ljubljanskem AGRFT. Kmalu za tem se je zaposlil v Slovenskem mladinskem gledališču, diplomiral pa je leta 2002. Ves čas svoje poklicne poti je sodeloval tudi z drugimi slovenskimi in nekaj tujim</w:t>
      </w:r>
      <w:r>
        <w:t>i gledališči, kot so na primer l</w:t>
      </w:r>
      <w:r w:rsidR="001F564C">
        <w:t>jubljanska Drama, SLG Celje, SSG Trst ter mnoga druga. Slovenci ga najbolj poznamo iz televizijske nadaljevanke Prešeren, mlajši gledalci pa po dolgoletnem vodenju oddaje Male sive celice v otroškem in mladinskem programu TV Slovenija (1993</w:t>
      </w:r>
      <w:r>
        <w:t>−</w:t>
      </w:r>
      <w:r w:rsidR="001F564C">
        <w:t>2016).</w:t>
      </w:r>
      <w:r>
        <w:t xml:space="preserve"> Igra tudi v predstavah v novomeškem Anton Podbevšek teatru. </w:t>
      </w:r>
    </w:p>
    <w:sectPr w:rsidR="001F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26040"/>
    <w:multiLevelType w:val="hybridMultilevel"/>
    <w:tmpl w:val="C38C68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4C"/>
    <w:rsid w:val="001C256E"/>
    <w:rsid w:val="001F564C"/>
    <w:rsid w:val="005B7BB6"/>
    <w:rsid w:val="00740600"/>
    <w:rsid w:val="00A63752"/>
    <w:rsid w:val="00B805C4"/>
    <w:rsid w:val="00C20E68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3EB8-8CCF-42F4-BA2E-5AA598D0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64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F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F5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48995ECE</Template>
  <TotalTime>0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Vesna Voglar</cp:lastModifiedBy>
  <cp:revision>2</cp:revision>
  <cp:lastPrinted>2016-04-06T07:15:00Z</cp:lastPrinted>
  <dcterms:created xsi:type="dcterms:W3CDTF">2016-04-06T12:12:00Z</dcterms:created>
  <dcterms:modified xsi:type="dcterms:W3CDTF">2016-04-06T12:12:00Z</dcterms:modified>
</cp:coreProperties>
</file>